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E82" w:rsidRPr="00CF198C" w:rsidRDefault="006A3E82" w:rsidP="006A3E82">
      <w:pPr>
        <w:jc w:val="center"/>
        <w:rPr>
          <w:b/>
          <w:sz w:val="28"/>
        </w:rPr>
      </w:pPr>
      <w:r w:rsidRPr="00CF198C">
        <w:rPr>
          <w:b/>
          <w:sz w:val="28"/>
        </w:rPr>
        <w:t>Poncey-Highland Neighborhood Association</w:t>
      </w:r>
    </w:p>
    <w:p w:rsidR="006A3E82" w:rsidRPr="00CF198C" w:rsidRDefault="006A3E82" w:rsidP="006A3E82">
      <w:pPr>
        <w:jc w:val="center"/>
        <w:rPr>
          <w:b/>
          <w:sz w:val="28"/>
        </w:rPr>
      </w:pPr>
      <w:r w:rsidRPr="00CF198C">
        <w:rPr>
          <w:b/>
          <w:sz w:val="28"/>
        </w:rPr>
        <w:t>Monthly General Meeting Minutes</w:t>
      </w:r>
    </w:p>
    <w:p w:rsidR="006A3E82" w:rsidRDefault="006A3E82" w:rsidP="0069677E">
      <w:pPr>
        <w:jc w:val="center"/>
        <w:rPr>
          <w:b/>
          <w:sz w:val="28"/>
        </w:rPr>
      </w:pPr>
      <w:r w:rsidRPr="00CF198C">
        <w:rPr>
          <w:b/>
          <w:sz w:val="28"/>
        </w:rPr>
        <w:t xml:space="preserve">Wednesday, </w:t>
      </w:r>
      <w:r w:rsidR="0069677E">
        <w:rPr>
          <w:b/>
          <w:sz w:val="28"/>
        </w:rPr>
        <w:t>December 15</w:t>
      </w:r>
      <w:r w:rsidRPr="00CF198C">
        <w:rPr>
          <w:b/>
          <w:sz w:val="28"/>
        </w:rPr>
        <w:t>, 2021</w:t>
      </w:r>
    </w:p>
    <w:p w:rsidR="006A3E82" w:rsidRPr="006A3E82" w:rsidRDefault="006A3E82" w:rsidP="006A3E82">
      <w:pPr>
        <w:jc w:val="center"/>
        <w:rPr>
          <w:b/>
          <w:sz w:val="20"/>
        </w:rPr>
      </w:pPr>
      <w:r>
        <w:rPr>
          <w:b/>
          <w:sz w:val="20"/>
        </w:rPr>
        <w:t>(</w:t>
      </w:r>
      <w:r w:rsidR="0069677E">
        <w:rPr>
          <w:b/>
          <w:sz w:val="20"/>
        </w:rPr>
        <w:t>2</w:t>
      </w:r>
      <w:r w:rsidR="00BA77A4">
        <w:rPr>
          <w:b/>
          <w:sz w:val="20"/>
        </w:rPr>
        <w:t xml:space="preserve">3 </w:t>
      </w:r>
      <w:r w:rsidR="0069677E">
        <w:rPr>
          <w:b/>
          <w:sz w:val="20"/>
        </w:rPr>
        <w:t>Members</w:t>
      </w:r>
      <w:r w:rsidRPr="006A3E82">
        <w:rPr>
          <w:b/>
          <w:sz w:val="20"/>
        </w:rPr>
        <w:t xml:space="preserve">; </w:t>
      </w:r>
      <w:r w:rsidR="0069677E">
        <w:rPr>
          <w:b/>
          <w:sz w:val="20"/>
        </w:rPr>
        <w:t>2</w:t>
      </w:r>
      <w:r w:rsidRPr="006A3E82">
        <w:rPr>
          <w:b/>
          <w:sz w:val="20"/>
        </w:rPr>
        <w:t xml:space="preserve"> Guests</w:t>
      </w:r>
      <w:r>
        <w:rPr>
          <w:b/>
          <w:sz w:val="20"/>
        </w:rPr>
        <w:t>)</w:t>
      </w:r>
    </w:p>
    <w:p w:rsidR="006A3E82" w:rsidRPr="00CF198C" w:rsidRDefault="006A3E82" w:rsidP="006A3E82">
      <w:pPr>
        <w:rPr>
          <w:rFonts w:eastAsiaTheme="minorHAnsi"/>
          <w:b/>
        </w:rPr>
      </w:pPr>
    </w:p>
    <w:p w:rsidR="006A3E82" w:rsidRPr="00CF198C" w:rsidRDefault="006A3E82" w:rsidP="006A3E82">
      <w:pPr>
        <w:rPr>
          <w:b/>
        </w:rPr>
      </w:pPr>
    </w:p>
    <w:p w:rsidR="006A3E82" w:rsidRPr="00CF198C" w:rsidRDefault="006A3E82" w:rsidP="006A3E82">
      <w:pPr>
        <w:rPr>
          <w:b/>
          <w:u w:val="single"/>
        </w:rPr>
      </w:pPr>
      <w:r w:rsidRPr="00CF198C">
        <w:rPr>
          <w:b/>
          <w:u w:val="single"/>
        </w:rPr>
        <w:t>Welcome – Erika Heller, President</w:t>
      </w:r>
    </w:p>
    <w:p w:rsidR="006A3E82" w:rsidRDefault="006A3E82" w:rsidP="006A3E82"/>
    <w:p w:rsidR="006A3E82" w:rsidRPr="00E43C94" w:rsidRDefault="005B14FF" w:rsidP="00E23486">
      <w:pPr>
        <w:pStyle w:val="Normal1"/>
        <w:widowControl w:val="0"/>
        <w:numPr>
          <w:ilvl w:val="0"/>
          <w:numId w:val="9"/>
        </w:numPr>
        <w:pBdr>
          <w:top w:val="nil"/>
          <w:left w:val="nil"/>
          <w:bottom w:val="nil"/>
          <w:right w:val="nil"/>
          <w:between w:val="nil"/>
        </w:pBdr>
        <w:spacing w:beforeLines="1" w:afterLines="1"/>
        <w:rPr>
          <w:rFonts w:asciiTheme="minorHAnsi" w:hAnsiTheme="minorHAnsi" w:cs="Times New Roman"/>
          <w:color w:val="1D2228"/>
          <w:sz w:val="24"/>
          <w:szCs w:val="26"/>
        </w:rPr>
      </w:pPr>
      <w:r>
        <w:rPr>
          <w:rFonts w:asciiTheme="minorHAnsi" w:hAnsiTheme="minorHAnsi" w:cs="Times New Roman"/>
          <w:color w:val="1D2228"/>
          <w:sz w:val="24"/>
          <w:szCs w:val="26"/>
        </w:rPr>
        <w:t>Erika shared that in</w:t>
      </w:r>
      <w:r w:rsidR="00D138C5">
        <w:rPr>
          <w:rFonts w:asciiTheme="minorHAnsi" w:hAnsiTheme="minorHAnsi" w:cs="Times New Roman"/>
          <w:color w:val="1D2228"/>
          <w:sz w:val="24"/>
          <w:szCs w:val="26"/>
        </w:rPr>
        <w:t xml:space="preserve"> </w:t>
      </w:r>
      <w:r w:rsidR="00BA77A4">
        <w:rPr>
          <w:rFonts w:asciiTheme="minorHAnsi" w:hAnsiTheme="minorHAnsi" w:cs="Times New Roman"/>
          <w:color w:val="1D2228"/>
          <w:sz w:val="24"/>
          <w:szCs w:val="26"/>
        </w:rPr>
        <w:t>January</w:t>
      </w:r>
      <w:r w:rsidR="00D138C5">
        <w:rPr>
          <w:rFonts w:asciiTheme="minorHAnsi" w:hAnsiTheme="minorHAnsi" w:cs="Times New Roman"/>
          <w:color w:val="1D2228"/>
          <w:sz w:val="24"/>
          <w:szCs w:val="26"/>
        </w:rPr>
        <w:t xml:space="preserve"> 2021, the Board’s stated goals were to </w:t>
      </w:r>
      <w:r>
        <w:rPr>
          <w:rFonts w:asciiTheme="minorHAnsi" w:hAnsiTheme="minorHAnsi" w:cs="Times New Roman"/>
          <w:color w:val="1D2228"/>
          <w:sz w:val="24"/>
          <w:szCs w:val="26"/>
        </w:rPr>
        <w:t xml:space="preserve">raise $10,000, to increase neighborhood engagement, to have a fun, active Poncey-Highland Neighborhood Association and to revise our PHNA Bylaws.  The Board is excited to have </w:t>
      </w:r>
      <w:r w:rsidR="00D138C5">
        <w:rPr>
          <w:rFonts w:asciiTheme="minorHAnsi" w:hAnsiTheme="minorHAnsi" w:cs="Times New Roman"/>
          <w:color w:val="1D2228"/>
          <w:sz w:val="24"/>
          <w:szCs w:val="26"/>
        </w:rPr>
        <w:t xml:space="preserve">raised $10,460 </w:t>
      </w:r>
      <w:r>
        <w:rPr>
          <w:rFonts w:asciiTheme="minorHAnsi" w:hAnsiTheme="minorHAnsi" w:cs="Times New Roman"/>
          <w:color w:val="1D2228"/>
          <w:sz w:val="24"/>
          <w:szCs w:val="26"/>
        </w:rPr>
        <w:t xml:space="preserve">this year </w:t>
      </w:r>
      <w:r w:rsidR="00D138C5">
        <w:rPr>
          <w:rFonts w:asciiTheme="minorHAnsi" w:hAnsiTheme="minorHAnsi" w:cs="Times New Roman"/>
          <w:color w:val="1D2228"/>
          <w:sz w:val="24"/>
          <w:szCs w:val="26"/>
        </w:rPr>
        <w:t xml:space="preserve">through 13 </w:t>
      </w:r>
      <w:r>
        <w:rPr>
          <w:rFonts w:asciiTheme="minorHAnsi" w:hAnsiTheme="minorHAnsi" w:cs="Times New Roman"/>
          <w:color w:val="1D2228"/>
          <w:sz w:val="24"/>
          <w:szCs w:val="26"/>
        </w:rPr>
        <w:t>fun and engaging neighborhood</w:t>
      </w:r>
      <w:r w:rsidR="00D138C5">
        <w:rPr>
          <w:rFonts w:asciiTheme="minorHAnsi" w:hAnsiTheme="minorHAnsi" w:cs="Times New Roman"/>
          <w:color w:val="1D2228"/>
          <w:sz w:val="24"/>
          <w:szCs w:val="26"/>
        </w:rPr>
        <w:t xml:space="preserve"> events</w:t>
      </w:r>
      <w:r>
        <w:rPr>
          <w:rFonts w:asciiTheme="minorHAnsi" w:hAnsiTheme="minorHAnsi" w:cs="Times New Roman"/>
          <w:color w:val="1D2228"/>
          <w:sz w:val="24"/>
          <w:szCs w:val="26"/>
        </w:rPr>
        <w:t xml:space="preserve">, </w:t>
      </w:r>
      <w:r w:rsidR="00BA77A4">
        <w:rPr>
          <w:rFonts w:asciiTheme="minorHAnsi" w:hAnsiTheme="minorHAnsi" w:cs="Times New Roman"/>
          <w:color w:val="1D2228"/>
          <w:sz w:val="24"/>
          <w:szCs w:val="26"/>
        </w:rPr>
        <w:t xml:space="preserve">feel </w:t>
      </w:r>
      <w:r>
        <w:rPr>
          <w:rFonts w:asciiTheme="minorHAnsi" w:hAnsiTheme="minorHAnsi" w:cs="Times New Roman"/>
          <w:color w:val="1D2228"/>
          <w:sz w:val="24"/>
          <w:szCs w:val="26"/>
        </w:rPr>
        <w:t xml:space="preserve">thankful to have a </w:t>
      </w:r>
      <w:r w:rsidR="005252A0">
        <w:rPr>
          <w:rFonts w:asciiTheme="minorHAnsi" w:hAnsiTheme="minorHAnsi" w:cs="Times New Roman"/>
          <w:color w:val="1D2228"/>
          <w:sz w:val="24"/>
          <w:szCs w:val="26"/>
        </w:rPr>
        <w:t xml:space="preserve">wonderful, </w:t>
      </w:r>
      <w:r>
        <w:rPr>
          <w:rFonts w:asciiTheme="minorHAnsi" w:hAnsiTheme="minorHAnsi" w:cs="Times New Roman"/>
          <w:color w:val="1D2228"/>
          <w:sz w:val="24"/>
          <w:szCs w:val="26"/>
        </w:rPr>
        <w:t xml:space="preserve">re-energized neighborhood and </w:t>
      </w:r>
      <w:r w:rsidR="00BA77A4">
        <w:rPr>
          <w:rFonts w:asciiTheme="minorHAnsi" w:hAnsiTheme="minorHAnsi" w:cs="Times New Roman"/>
          <w:color w:val="1D2228"/>
          <w:sz w:val="24"/>
          <w:szCs w:val="26"/>
        </w:rPr>
        <w:t>are</w:t>
      </w:r>
      <w:r>
        <w:rPr>
          <w:rFonts w:asciiTheme="minorHAnsi" w:hAnsiTheme="minorHAnsi" w:cs="Times New Roman"/>
          <w:color w:val="1D2228"/>
          <w:sz w:val="24"/>
          <w:szCs w:val="26"/>
        </w:rPr>
        <w:t xml:space="preserve"> confident passing the baton to the new 2022 Board of Directors with a revised set of Bylaws.  </w:t>
      </w:r>
      <w:r w:rsidR="00D138C5">
        <w:rPr>
          <w:rFonts w:asciiTheme="minorHAnsi" w:hAnsiTheme="minorHAnsi" w:cs="Times New Roman"/>
          <w:color w:val="1D2228"/>
          <w:sz w:val="24"/>
          <w:szCs w:val="26"/>
        </w:rPr>
        <w:t xml:space="preserve"> </w:t>
      </w:r>
    </w:p>
    <w:p w:rsidR="006A3E82" w:rsidRPr="00C151C5" w:rsidRDefault="006A3E82" w:rsidP="00C151C5">
      <w:pPr>
        <w:rPr>
          <w:color w:val="26282A"/>
          <w:szCs w:val="17"/>
        </w:rPr>
      </w:pPr>
    </w:p>
    <w:p w:rsidR="00CF245A" w:rsidRPr="00CF198C" w:rsidRDefault="0069677E" w:rsidP="00CF245A">
      <w:pPr>
        <w:rPr>
          <w:b/>
          <w:u w:val="single"/>
        </w:rPr>
      </w:pPr>
      <w:r>
        <w:rPr>
          <w:b/>
          <w:u w:val="single"/>
        </w:rPr>
        <w:t xml:space="preserve">Public Safety – </w:t>
      </w:r>
      <w:r w:rsidR="00CF245A" w:rsidRPr="00CF198C">
        <w:rPr>
          <w:b/>
          <w:u w:val="single"/>
        </w:rPr>
        <w:t>APD Zone 6 Update:</w:t>
      </w:r>
    </w:p>
    <w:p w:rsidR="00CF245A" w:rsidRPr="00904366" w:rsidRDefault="00CF245A" w:rsidP="00CF245A">
      <w:pPr>
        <w:pStyle w:val="ListParagraph"/>
      </w:pPr>
    </w:p>
    <w:p w:rsidR="00B655EA" w:rsidRDefault="00CF245A" w:rsidP="00550834">
      <w:pPr>
        <w:pStyle w:val="ListParagraph"/>
        <w:numPr>
          <w:ilvl w:val="0"/>
          <w:numId w:val="2"/>
        </w:numPr>
      </w:pPr>
      <w:r>
        <w:t>Lt. Clint Meyer</w:t>
      </w:r>
      <w:r w:rsidR="00550834">
        <w:t>s,</w:t>
      </w:r>
      <w:r w:rsidRPr="00904366">
        <w:t xml:space="preserve"> </w:t>
      </w:r>
      <w:r w:rsidR="00550834">
        <w:t xml:space="preserve">APD Evening Watch Commander for </w:t>
      </w:r>
      <w:r>
        <w:t>Zone 6</w:t>
      </w:r>
      <w:r w:rsidR="00550834">
        <w:t>, provided an update on Poncey-Highland crime trends</w:t>
      </w:r>
      <w:r>
        <w:t xml:space="preserve">.  </w:t>
      </w:r>
      <w:r w:rsidR="00550834">
        <w:t xml:space="preserve">In the last 28 days there were 10 reported felonies, 9 of which were property crimes including general larceny and theft from vehicles.  The majority of these crimes are taking place on Ponce de Leon and North Avenue.  In the last couple of months, violent crimes have been trending down.  For example, aggravated assaults are down 39% and robberies are down 31%.  While there is still work to do, APD is encouraged that </w:t>
      </w:r>
      <w:r w:rsidR="00205CBE">
        <w:t xml:space="preserve">crime is </w:t>
      </w:r>
      <w:r w:rsidR="00550834">
        <w:t>trending</w:t>
      </w:r>
      <w:r w:rsidR="00BA77A4">
        <w:t xml:space="preserve"> down,</w:t>
      </w:r>
      <w:r w:rsidR="00550834">
        <w:t xml:space="preserve"> in the right direction.  There were no questions from the floor.  </w:t>
      </w:r>
      <w:r w:rsidR="00BA77A4">
        <w:t>If you have any</w:t>
      </w:r>
      <w:r w:rsidR="00C151C5">
        <w:t xml:space="preserve"> </w:t>
      </w:r>
      <w:r w:rsidR="00B655EA">
        <w:t>questions or concerns</w:t>
      </w:r>
      <w:r w:rsidR="00550834">
        <w:t xml:space="preserve"> for Lt.</w:t>
      </w:r>
      <w:r w:rsidR="00B655EA">
        <w:t xml:space="preserve"> Myers</w:t>
      </w:r>
      <w:r w:rsidR="00550834">
        <w:t>, he</w:t>
      </w:r>
      <w:r w:rsidR="00B655EA">
        <w:t xml:space="preserve"> can be reached via email at: </w:t>
      </w:r>
      <w:hyperlink r:id="rId5" w:history="1">
        <w:r w:rsidR="00C151C5" w:rsidRPr="000E4D6A">
          <w:rPr>
            <w:rStyle w:val="Hyperlink"/>
          </w:rPr>
          <w:t>cvmyers@atlantaga.gov</w:t>
        </w:r>
      </w:hyperlink>
      <w:r w:rsidR="00C151C5">
        <w:t>.</w:t>
      </w:r>
    </w:p>
    <w:p w:rsidR="006A3E82" w:rsidRPr="003A05ED" w:rsidRDefault="006A3E82" w:rsidP="006A3E82">
      <w:pPr>
        <w:rPr>
          <w:rFonts w:asciiTheme="minorHAnsi" w:hAnsiTheme="minorHAnsi"/>
        </w:rPr>
      </w:pPr>
    </w:p>
    <w:p w:rsidR="0069677E" w:rsidRDefault="0069677E" w:rsidP="006A3E82">
      <w:pPr>
        <w:rPr>
          <w:rFonts w:asciiTheme="minorHAnsi" w:hAnsiTheme="minorHAnsi"/>
        </w:rPr>
      </w:pPr>
    </w:p>
    <w:p w:rsidR="0069677E" w:rsidRPr="0069677E" w:rsidRDefault="0069677E" w:rsidP="0069677E">
      <w:pPr>
        <w:rPr>
          <w:b/>
          <w:u w:val="single"/>
        </w:rPr>
      </w:pPr>
      <w:r w:rsidRPr="0069677E">
        <w:rPr>
          <w:b/>
          <w:u w:val="single"/>
        </w:rPr>
        <w:t>Council District 2 Update – Amir Farohki:</w:t>
      </w:r>
    </w:p>
    <w:p w:rsidR="0069677E" w:rsidRDefault="0069677E" w:rsidP="0069677E">
      <w:r>
        <w:t xml:space="preserve"> </w:t>
      </w:r>
    </w:p>
    <w:p w:rsidR="006B3DDA" w:rsidRDefault="00BC3EAE" w:rsidP="0014581C">
      <w:pPr>
        <w:pStyle w:val="ListParagraph"/>
        <w:numPr>
          <w:ilvl w:val="0"/>
          <w:numId w:val="1"/>
        </w:numPr>
      </w:pPr>
      <w:r>
        <w:t>Councilman</w:t>
      </w:r>
      <w:r w:rsidR="006B3DDA">
        <w:t xml:space="preserve"> Farokhi provided </w:t>
      </w:r>
      <w:r w:rsidR="00BA77A4">
        <w:t xml:space="preserve">an </w:t>
      </w:r>
      <w:r w:rsidR="0014581C">
        <w:t xml:space="preserve">update related to the </w:t>
      </w:r>
      <w:r>
        <w:t xml:space="preserve">zoning </w:t>
      </w:r>
      <w:r w:rsidR="006B3DDA">
        <w:t xml:space="preserve">legislation that </w:t>
      </w:r>
      <w:r w:rsidR="00BA77A4">
        <w:t>he</w:t>
      </w:r>
      <w:r w:rsidR="006B3DDA">
        <w:t xml:space="preserve"> introduced and proposed with the goal to increase </w:t>
      </w:r>
      <w:r>
        <w:t>“gentle density</w:t>
      </w:r>
      <w:r w:rsidR="006B3DDA">
        <w:t>.</w:t>
      </w:r>
      <w:r>
        <w:t xml:space="preserve">” </w:t>
      </w:r>
      <w:r w:rsidR="006B3DDA">
        <w:t>The proposed legislation addressed permitting a</w:t>
      </w:r>
      <w:r>
        <w:t>ttached ADU</w:t>
      </w:r>
      <w:r w:rsidR="006B3DDA">
        <w:t>s</w:t>
      </w:r>
      <w:r>
        <w:t xml:space="preserve">, removing minimum parking </w:t>
      </w:r>
      <w:r w:rsidR="006B3DDA">
        <w:t xml:space="preserve">requirements for residential properties (allowing the builder and/or developer to determine how many parking spaces are needed), and rezoning properties within a </w:t>
      </w:r>
      <w:r w:rsidR="00BA77A4">
        <w:t>half-mile</w:t>
      </w:r>
      <w:r w:rsidR="006B3DDA">
        <w:t xml:space="preserve"> of a MARTA station to allow for 1-4 units (historic districts were excluded from this rezoning).  After </w:t>
      </w:r>
      <w:r w:rsidR="0014581C">
        <w:t>much feedback and numerous revisions</w:t>
      </w:r>
      <w:r w:rsidR="006B3DDA">
        <w:t xml:space="preserve">, </w:t>
      </w:r>
      <w:r w:rsidR="0014581C">
        <w:t>City C</w:t>
      </w:r>
      <w:r w:rsidR="006B3DDA">
        <w:t>ouncil voted it down</w:t>
      </w:r>
      <w:r w:rsidR="007D4690">
        <w:t>, making it dead going into 2022.  However,</w:t>
      </w:r>
      <w:r w:rsidR="006B3DDA">
        <w:t xml:space="preserve"> Amir expects C</w:t>
      </w:r>
      <w:r w:rsidR="007D4690">
        <w:t>ity C</w:t>
      </w:r>
      <w:r w:rsidR="006B3DDA">
        <w:t xml:space="preserve">ouncil will revisit </w:t>
      </w:r>
      <w:r w:rsidR="007D4690">
        <w:t xml:space="preserve">the proposals on a piecemeal basis, essentially </w:t>
      </w:r>
      <w:r w:rsidR="00BA77A4">
        <w:t xml:space="preserve">considering </w:t>
      </w:r>
      <w:r w:rsidR="007D4690">
        <w:t xml:space="preserve">the three components individually rather than in one combined piece of legislation. </w:t>
      </w:r>
    </w:p>
    <w:p w:rsidR="00550834" w:rsidRDefault="00550834" w:rsidP="007D4690">
      <w:pPr>
        <w:pStyle w:val="ListParagraph"/>
      </w:pPr>
    </w:p>
    <w:p w:rsidR="007D4690" w:rsidRDefault="00410F69" w:rsidP="0069677E">
      <w:pPr>
        <w:pStyle w:val="ListParagraph"/>
        <w:numPr>
          <w:ilvl w:val="0"/>
          <w:numId w:val="1"/>
        </w:numPr>
      </w:pPr>
      <w:r>
        <w:t xml:space="preserve">Amir provided an update </w:t>
      </w:r>
      <w:r w:rsidR="007D4690">
        <w:t xml:space="preserve">on the long awaited </w:t>
      </w:r>
      <w:r w:rsidR="0069677E">
        <w:t xml:space="preserve">HAWK signal at North Avenue and Somerset </w:t>
      </w:r>
      <w:r w:rsidR="007D4690">
        <w:t>that w</w:t>
      </w:r>
      <w:r w:rsidR="0069677E">
        <w:t>as approved</w:t>
      </w:r>
      <w:r w:rsidR="007D4690">
        <w:t xml:space="preserve"> and dollars set aside for it over three years ago.  Amir and his office reached out to the DOT multiple times on the matter and recently received a response from the DOT stating that they put the project out for bid twice through their procurement process and both times no contractors bid on it.  DOT staff is now working on alternatives to secure a construction contract to install the HAWK signal.  </w:t>
      </w:r>
    </w:p>
    <w:p w:rsidR="007D4690" w:rsidRDefault="007D4690" w:rsidP="007D4690"/>
    <w:p w:rsidR="007F0FB5" w:rsidRDefault="007D4690" w:rsidP="0069677E">
      <w:pPr>
        <w:pStyle w:val="ListParagraph"/>
        <w:numPr>
          <w:ilvl w:val="0"/>
          <w:numId w:val="1"/>
        </w:numPr>
      </w:pPr>
      <w:r>
        <w:t xml:space="preserve">Amir </w:t>
      </w:r>
      <w:r w:rsidR="007F0FB5">
        <w:t xml:space="preserve">remains </w:t>
      </w:r>
      <w:r>
        <w:t xml:space="preserve">optimistic about </w:t>
      </w:r>
      <w:r w:rsidR="007F0FB5">
        <w:t xml:space="preserve">policy making in </w:t>
      </w:r>
      <w:r>
        <w:t xml:space="preserve">the new year with </w:t>
      </w:r>
      <w:r w:rsidR="007F0FB5">
        <w:t xml:space="preserve">new energy and perspective with </w:t>
      </w:r>
      <w:r>
        <w:t xml:space="preserve">a new </w:t>
      </w:r>
      <w:r w:rsidR="007F0FB5">
        <w:t xml:space="preserve">Mayor, a new </w:t>
      </w:r>
      <w:r>
        <w:t xml:space="preserve">City Council president </w:t>
      </w:r>
      <w:r w:rsidR="007F0FB5">
        <w:t>and</w:t>
      </w:r>
      <w:r>
        <w:t xml:space="preserve"> 7 new council </w:t>
      </w:r>
      <w:r w:rsidR="007F0FB5">
        <w:t>members.</w:t>
      </w:r>
    </w:p>
    <w:p w:rsidR="007F0FB5" w:rsidRDefault="007F0FB5" w:rsidP="007F0FB5"/>
    <w:p w:rsidR="007D4690" w:rsidRDefault="009C729A" w:rsidP="009C729A">
      <w:pPr>
        <w:pStyle w:val="normal0"/>
        <w:widowControl w:val="0"/>
        <w:numPr>
          <w:ilvl w:val="0"/>
          <w:numId w:val="1"/>
        </w:numPr>
        <w:pBdr>
          <w:top w:val="nil"/>
          <w:left w:val="nil"/>
          <w:bottom w:val="nil"/>
          <w:right w:val="nil"/>
          <w:between w:val="nil"/>
        </w:pBdr>
        <w:spacing w:line="240" w:lineRule="auto"/>
      </w:pPr>
      <w:r>
        <w:t xml:space="preserve">Amir explained the legislative amendment to the Short-term Rental (STR) Ordinance that passed earlier in the year. </w:t>
      </w:r>
      <w:r w:rsidR="007F0FB5">
        <w:t xml:space="preserve"> </w:t>
      </w:r>
      <w:r w:rsidRPr="009C729A">
        <w:rPr>
          <w:color w:val="000000"/>
          <w:sz w:val="24"/>
          <w:szCs w:val="19"/>
        </w:rPr>
        <w:t xml:space="preserve">The amendment </w:t>
      </w:r>
      <w:r>
        <w:t xml:space="preserve">to the STR zoning legislation allows for Attached Dwelling Units (ADUs) to be used as STRs in residential dwellings in the city.  </w:t>
      </w:r>
      <w:r w:rsidR="000C1EE9">
        <w:t xml:space="preserve">The original legislation did not allow carriage houses or apartments or other ADUs to be used as STRs.  </w:t>
      </w:r>
      <w:r>
        <w:t>Th</w:t>
      </w:r>
      <w:r w:rsidR="000C1EE9">
        <w:t>ere is a limit to how many STRs</w:t>
      </w:r>
      <w:r>
        <w:t xml:space="preserve"> a property owner can have</w:t>
      </w:r>
      <w:r w:rsidR="000C1EE9">
        <w:t>; however, the amendment does now</w:t>
      </w:r>
      <w:r>
        <w:t xml:space="preserve"> </w:t>
      </w:r>
      <w:r w:rsidR="000C1EE9">
        <w:t>allow</w:t>
      </w:r>
      <w:r>
        <w:t xml:space="preserve"> homeowners in the city to </w:t>
      </w:r>
      <w:r w:rsidR="000C1EE9">
        <w:t>use</w:t>
      </w:r>
      <w:r>
        <w:t xml:space="preserve"> ADUs as STRs as long as the </w:t>
      </w:r>
      <w:r w:rsidR="000C1EE9">
        <w:t xml:space="preserve">primary </w:t>
      </w:r>
      <w:r>
        <w:t>property owner lives on-site.</w:t>
      </w:r>
    </w:p>
    <w:p w:rsidR="0069677E" w:rsidRDefault="0069677E" w:rsidP="0069677E"/>
    <w:p w:rsidR="006A3E82" w:rsidRPr="0014581C" w:rsidRDefault="00410F69" w:rsidP="006A3E82">
      <w:pPr>
        <w:pStyle w:val="ListParagraph"/>
        <w:numPr>
          <w:ilvl w:val="0"/>
          <w:numId w:val="1"/>
        </w:numPr>
      </w:pPr>
      <w:r>
        <w:t xml:space="preserve">If you have any questions or concerns, please contact Amir or Jay Tribby via </w:t>
      </w:r>
      <w:r w:rsidR="0014581C">
        <w:t xml:space="preserve">email at </w:t>
      </w:r>
      <w:hyperlink r:id="rId6" w:history="1">
        <w:r w:rsidR="0014581C" w:rsidRPr="000B636B">
          <w:rPr>
            <w:rStyle w:val="Hyperlink"/>
          </w:rPr>
          <w:t>ARFarokhi@AtlantaGA.gov</w:t>
        </w:r>
      </w:hyperlink>
      <w:r w:rsidR="0014581C">
        <w:t xml:space="preserve"> and </w:t>
      </w:r>
      <w:hyperlink r:id="rId7" w:history="1">
        <w:r w:rsidR="0014581C" w:rsidRPr="000B636B">
          <w:rPr>
            <w:rStyle w:val="Hyperlink"/>
          </w:rPr>
          <w:t>JCTribby@AtlantaGA.gov</w:t>
        </w:r>
      </w:hyperlink>
      <w:r>
        <w:t xml:space="preserve"> or call Amir’s office at </w:t>
      </w:r>
      <w:r w:rsidR="0069677E" w:rsidRPr="0014581C">
        <w:t>404-290-3347</w:t>
      </w:r>
      <w:r>
        <w:t>.</w:t>
      </w:r>
    </w:p>
    <w:p w:rsidR="0069677E" w:rsidRDefault="0069677E" w:rsidP="006A3E82">
      <w:pPr>
        <w:rPr>
          <w:b/>
          <w:u w:val="single"/>
        </w:rPr>
      </w:pPr>
    </w:p>
    <w:p w:rsidR="006A3E82" w:rsidRPr="006566F8" w:rsidRDefault="006A3E82" w:rsidP="006A3E82">
      <w:pPr>
        <w:rPr>
          <w:b/>
          <w:u w:val="single"/>
        </w:rPr>
      </w:pPr>
      <w:r w:rsidRPr="006566F8">
        <w:rPr>
          <w:b/>
          <w:u w:val="single"/>
        </w:rPr>
        <w:t>Fundraising – Ward Binns, Vice President:</w:t>
      </w:r>
    </w:p>
    <w:p w:rsidR="006A3E82" w:rsidRDefault="006A3E82" w:rsidP="006A3E82"/>
    <w:p w:rsidR="006A3E82" w:rsidRDefault="00410F69" w:rsidP="00410F69">
      <w:pPr>
        <w:pStyle w:val="ListParagraph"/>
        <w:numPr>
          <w:ilvl w:val="0"/>
          <w:numId w:val="25"/>
        </w:numPr>
      </w:pPr>
      <w:r>
        <w:t>Nothing to report this month.</w:t>
      </w:r>
    </w:p>
    <w:p w:rsidR="006A3E82" w:rsidRDefault="006A3E82" w:rsidP="006A3E82">
      <w:pPr>
        <w:rPr>
          <w:u w:val="single"/>
        </w:rPr>
      </w:pPr>
    </w:p>
    <w:p w:rsidR="006A3E82" w:rsidRPr="00CF198C" w:rsidRDefault="006A3E82" w:rsidP="006A3E82">
      <w:pPr>
        <w:rPr>
          <w:b/>
        </w:rPr>
      </w:pPr>
      <w:r w:rsidRPr="00CF198C">
        <w:rPr>
          <w:b/>
          <w:u w:val="single"/>
        </w:rPr>
        <w:t>Treasurer Report – Nick Pastore:</w:t>
      </w:r>
    </w:p>
    <w:p w:rsidR="006A3E82" w:rsidRDefault="006A3E82" w:rsidP="006A3E82"/>
    <w:p w:rsidR="006A3E82" w:rsidRDefault="006A3E82" w:rsidP="006A3E82">
      <w:pPr>
        <w:pStyle w:val="ListParagraph"/>
        <w:numPr>
          <w:ilvl w:val="0"/>
          <w:numId w:val="2"/>
        </w:numPr>
      </w:pPr>
      <w:r>
        <w:t xml:space="preserve">Nick </w:t>
      </w:r>
      <w:r w:rsidR="00752C05">
        <w:t xml:space="preserve">provided a monthly financial update, including explanation of additional expenses and donations activity from Camp Poncey-Hi and the Halloween event.  The current cash balance is $8,007.  </w:t>
      </w:r>
    </w:p>
    <w:p w:rsidR="006A3E82" w:rsidRPr="00000FE0" w:rsidRDefault="006A3E82" w:rsidP="006A3E82"/>
    <w:p w:rsidR="006A3E82" w:rsidRPr="00000FE0" w:rsidRDefault="006A3E82" w:rsidP="006A3E82">
      <w:pPr>
        <w:rPr>
          <w:b/>
          <w:u w:val="single"/>
        </w:rPr>
      </w:pPr>
      <w:r w:rsidRPr="00000FE0">
        <w:rPr>
          <w:b/>
          <w:u w:val="single"/>
        </w:rPr>
        <w:t>Land Use/NPU – Lianne Deren, Land Use Chair:</w:t>
      </w:r>
    </w:p>
    <w:p w:rsidR="006A3E82" w:rsidRPr="00000FE0" w:rsidRDefault="006A3E82" w:rsidP="006A3E82"/>
    <w:p w:rsidR="00C40764" w:rsidRPr="00C40764" w:rsidRDefault="006A3E82" w:rsidP="006A3E82">
      <w:pPr>
        <w:pStyle w:val="Normal1"/>
        <w:widowControl w:val="0"/>
        <w:numPr>
          <w:ilvl w:val="0"/>
          <w:numId w:val="1"/>
        </w:numPr>
        <w:pBdr>
          <w:top w:val="nil"/>
          <w:left w:val="nil"/>
          <w:bottom w:val="nil"/>
          <w:right w:val="nil"/>
          <w:between w:val="nil"/>
        </w:pBdr>
        <w:spacing w:before="2" w:after="2"/>
        <w:rPr>
          <w:rFonts w:asciiTheme="minorHAnsi" w:hAnsiTheme="minorHAnsi"/>
          <w:sz w:val="24"/>
        </w:rPr>
      </w:pPr>
      <w:r w:rsidRPr="00C760BC">
        <w:rPr>
          <w:rFonts w:asciiTheme="minorHAnsi" w:hAnsiTheme="minorHAnsi"/>
          <w:color w:val="000000"/>
          <w:sz w:val="24"/>
          <w:szCs w:val="19"/>
        </w:rPr>
        <w:t xml:space="preserve">Lianne reported on Poncey-Highland Historic District (PHHD) updates.  Two Certificates of Occupancy (COA) have been applied for within the PHHD.  Both were </w:t>
      </w:r>
      <w:r w:rsidR="006B483A">
        <w:rPr>
          <w:rFonts w:asciiTheme="minorHAnsi" w:hAnsiTheme="minorHAnsi"/>
          <w:color w:val="000000"/>
          <w:sz w:val="24"/>
          <w:szCs w:val="19"/>
        </w:rPr>
        <w:t>brought before the UDC on November 22</w:t>
      </w:r>
      <w:r w:rsidR="006B483A" w:rsidRPr="006B483A">
        <w:rPr>
          <w:rFonts w:asciiTheme="minorHAnsi" w:hAnsiTheme="minorHAnsi"/>
          <w:color w:val="000000"/>
          <w:sz w:val="24"/>
          <w:szCs w:val="19"/>
          <w:vertAlign w:val="superscript"/>
        </w:rPr>
        <w:t>nd</w:t>
      </w:r>
      <w:r w:rsidR="006B483A">
        <w:rPr>
          <w:rFonts w:asciiTheme="minorHAnsi" w:hAnsiTheme="minorHAnsi"/>
          <w:color w:val="000000"/>
          <w:sz w:val="24"/>
          <w:szCs w:val="19"/>
        </w:rPr>
        <w:t xml:space="preserve">.  </w:t>
      </w:r>
      <w:r w:rsidRPr="00C760BC">
        <w:rPr>
          <w:rFonts w:asciiTheme="minorHAnsi" w:hAnsiTheme="minorHAnsi"/>
          <w:color w:val="000000"/>
          <w:sz w:val="24"/>
          <w:szCs w:val="19"/>
        </w:rPr>
        <w:t xml:space="preserve">The </w:t>
      </w:r>
      <w:r>
        <w:rPr>
          <w:rFonts w:asciiTheme="minorHAnsi" w:hAnsiTheme="minorHAnsi"/>
          <w:color w:val="000000"/>
          <w:sz w:val="24"/>
          <w:szCs w:val="19"/>
        </w:rPr>
        <w:t xml:space="preserve">applications in Poncey-Highland’s Historic District </w:t>
      </w:r>
      <w:r w:rsidRPr="00C760BC">
        <w:rPr>
          <w:rFonts w:asciiTheme="minorHAnsi" w:hAnsiTheme="minorHAnsi"/>
          <w:color w:val="000000"/>
          <w:sz w:val="24"/>
          <w:szCs w:val="19"/>
        </w:rPr>
        <w:t>include a single family home at 1036 Williams Mill Road</w:t>
      </w:r>
      <w:r w:rsidR="006B483A">
        <w:rPr>
          <w:rFonts w:asciiTheme="minorHAnsi" w:hAnsiTheme="minorHAnsi"/>
          <w:color w:val="000000"/>
          <w:sz w:val="24"/>
          <w:szCs w:val="19"/>
        </w:rPr>
        <w:t xml:space="preserve"> which was approved with revised conditions.  T</w:t>
      </w:r>
      <w:r w:rsidRPr="00C760BC">
        <w:rPr>
          <w:rFonts w:asciiTheme="minorHAnsi" w:hAnsiTheme="minorHAnsi"/>
          <w:color w:val="000000"/>
          <w:sz w:val="24"/>
          <w:szCs w:val="19"/>
        </w:rPr>
        <w:t xml:space="preserve">he </w:t>
      </w:r>
      <w:r w:rsidR="006B483A">
        <w:rPr>
          <w:rFonts w:asciiTheme="minorHAnsi" w:hAnsiTheme="minorHAnsi"/>
          <w:color w:val="000000"/>
          <w:sz w:val="24"/>
          <w:szCs w:val="19"/>
        </w:rPr>
        <w:t xml:space="preserve">second application is for the </w:t>
      </w:r>
      <w:r w:rsidRPr="00C760BC">
        <w:rPr>
          <w:rFonts w:asciiTheme="minorHAnsi" w:hAnsiTheme="minorHAnsi"/>
          <w:color w:val="000000"/>
          <w:sz w:val="24"/>
          <w:szCs w:val="19"/>
        </w:rPr>
        <w:t xml:space="preserve">Dugan’s </w:t>
      </w:r>
      <w:r w:rsidR="006B483A">
        <w:rPr>
          <w:rFonts w:asciiTheme="minorHAnsi" w:hAnsiTheme="minorHAnsi"/>
          <w:color w:val="000000"/>
          <w:sz w:val="24"/>
          <w:szCs w:val="19"/>
        </w:rPr>
        <w:t xml:space="preserve">property </w:t>
      </w:r>
      <w:r w:rsidRPr="00C760BC">
        <w:rPr>
          <w:rFonts w:asciiTheme="minorHAnsi" w:hAnsiTheme="minorHAnsi"/>
          <w:color w:val="000000"/>
          <w:sz w:val="24"/>
          <w:szCs w:val="19"/>
        </w:rPr>
        <w:t>s</w:t>
      </w:r>
      <w:r w:rsidR="006B483A">
        <w:rPr>
          <w:rFonts w:asciiTheme="minorHAnsi" w:hAnsiTheme="minorHAnsi"/>
          <w:color w:val="000000"/>
          <w:sz w:val="24"/>
          <w:szCs w:val="19"/>
        </w:rPr>
        <w:t xml:space="preserve">ite at 767 Ponce de Leon.  For this site, </w:t>
      </w:r>
      <w:r w:rsidRPr="00C760BC">
        <w:rPr>
          <w:rFonts w:asciiTheme="minorHAnsi" w:hAnsiTheme="minorHAnsi"/>
          <w:color w:val="000000"/>
          <w:sz w:val="24"/>
          <w:szCs w:val="19"/>
        </w:rPr>
        <w:t xml:space="preserve">Chick-Fila </w:t>
      </w:r>
      <w:r w:rsidR="006B483A">
        <w:rPr>
          <w:rFonts w:asciiTheme="minorHAnsi" w:hAnsiTheme="minorHAnsi"/>
          <w:color w:val="000000"/>
          <w:sz w:val="24"/>
          <w:szCs w:val="19"/>
        </w:rPr>
        <w:t xml:space="preserve">is proposing to demolish the building and build a </w:t>
      </w:r>
      <w:r w:rsidRPr="00C760BC">
        <w:rPr>
          <w:rFonts w:asciiTheme="minorHAnsi" w:hAnsiTheme="minorHAnsi"/>
          <w:color w:val="000000"/>
          <w:sz w:val="24"/>
          <w:szCs w:val="19"/>
        </w:rPr>
        <w:t xml:space="preserve">drive-thru restaurant.  </w:t>
      </w:r>
      <w:r w:rsidR="006B483A">
        <w:rPr>
          <w:rFonts w:asciiTheme="minorHAnsi" w:hAnsiTheme="minorHAnsi"/>
          <w:color w:val="000000"/>
          <w:sz w:val="24"/>
          <w:szCs w:val="19"/>
        </w:rPr>
        <w:t>They applied for a Type 3 COA including several variances.  The UDC provided feedback, stating the current design is not in compliance with the Poncey-Highland Historic District regulations.  The UDC voted to defer their application to January 12</w:t>
      </w:r>
      <w:r w:rsidR="006B483A" w:rsidRPr="006B483A">
        <w:rPr>
          <w:rFonts w:asciiTheme="minorHAnsi" w:hAnsiTheme="minorHAnsi"/>
          <w:color w:val="000000"/>
          <w:sz w:val="24"/>
          <w:szCs w:val="19"/>
          <w:vertAlign w:val="superscript"/>
        </w:rPr>
        <w:t>th</w:t>
      </w:r>
      <w:r w:rsidR="006B483A">
        <w:rPr>
          <w:rFonts w:asciiTheme="minorHAnsi" w:hAnsiTheme="minorHAnsi"/>
          <w:color w:val="000000"/>
          <w:sz w:val="24"/>
          <w:szCs w:val="19"/>
        </w:rPr>
        <w:t xml:space="preserve"> to allow them </w:t>
      </w:r>
      <w:r w:rsidR="00D33252">
        <w:rPr>
          <w:rFonts w:asciiTheme="minorHAnsi" w:hAnsiTheme="minorHAnsi"/>
          <w:color w:val="000000"/>
          <w:sz w:val="24"/>
          <w:szCs w:val="19"/>
        </w:rPr>
        <w:t>to make further updates to the</w:t>
      </w:r>
      <w:r w:rsidR="006B483A">
        <w:rPr>
          <w:rFonts w:asciiTheme="minorHAnsi" w:hAnsiTheme="minorHAnsi"/>
          <w:color w:val="000000"/>
          <w:sz w:val="24"/>
          <w:szCs w:val="19"/>
        </w:rPr>
        <w:t xml:space="preserve"> design.</w:t>
      </w:r>
    </w:p>
    <w:p w:rsidR="00C40764" w:rsidRPr="00C40764" w:rsidRDefault="00C40764" w:rsidP="00E23486">
      <w:pPr>
        <w:pStyle w:val="ListParagraph"/>
        <w:spacing w:beforeLines="1" w:afterLines="1"/>
        <w:rPr>
          <w:rFonts w:cs="Times New Roman"/>
          <w:color w:val="1D2228"/>
          <w:szCs w:val="26"/>
        </w:rPr>
      </w:pPr>
    </w:p>
    <w:p w:rsidR="00C40764" w:rsidRPr="00C40764" w:rsidRDefault="00C40764" w:rsidP="00E23486">
      <w:pPr>
        <w:pStyle w:val="ListParagraph"/>
        <w:numPr>
          <w:ilvl w:val="0"/>
          <w:numId w:val="1"/>
        </w:numPr>
        <w:spacing w:beforeLines="1" w:afterLines="1"/>
        <w:rPr>
          <w:rFonts w:cs="Times New Roman"/>
          <w:color w:val="1D2228"/>
          <w:szCs w:val="26"/>
        </w:rPr>
      </w:pPr>
      <w:r>
        <w:t>The city is embarking on its first full zoning rewrite since 1982.  The current zoning is not reflective of our current building environment.  This will be a multi-year effort and is expected to take four years with a start in Fall of 2022 and a vote in Summer 2024.  They will be conducting public engagement sessions with the first virtual session on November 3</w:t>
      </w:r>
      <w:r w:rsidRPr="006D697A">
        <w:rPr>
          <w:vertAlign w:val="superscript"/>
        </w:rPr>
        <w:t>rd</w:t>
      </w:r>
      <w:r>
        <w:t xml:space="preserve">.   </w:t>
      </w:r>
      <w:r w:rsidRPr="006D697A">
        <w:rPr>
          <w:rFonts w:cs="Times New Roman"/>
          <w:color w:val="1D2228"/>
          <w:szCs w:val="26"/>
        </w:rPr>
        <w:t xml:space="preserve">To learn more about the upcoming full zoning rewrite and the upcoming "Idea Lab" and other public engagement opportunities:  </w:t>
      </w:r>
      <w:hyperlink r:id="rId8" w:history="1">
        <w:r w:rsidRPr="006D697A">
          <w:rPr>
            <w:rStyle w:val="Hyperlink"/>
            <w:rFonts w:cs="Times New Roman"/>
            <w:szCs w:val="26"/>
          </w:rPr>
          <w:t>https://atlzoning.com/</w:t>
        </w:r>
      </w:hyperlink>
      <w:r w:rsidRPr="006D697A">
        <w:rPr>
          <w:rFonts w:cs="Times New Roman"/>
          <w:color w:val="1D2228"/>
          <w:szCs w:val="26"/>
        </w:rPr>
        <w:t xml:space="preserve"> and </w:t>
      </w:r>
      <w:hyperlink r:id="rId9" w:history="1">
        <w:r w:rsidRPr="006D697A">
          <w:rPr>
            <w:rStyle w:val="Hyperlink"/>
            <w:rFonts w:cs="Times New Roman"/>
            <w:szCs w:val="26"/>
          </w:rPr>
          <w:t>https://atlzoning.com/meet-and-contribute/</w:t>
        </w:r>
      </w:hyperlink>
      <w:r w:rsidRPr="006D697A">
        <w:rPr>
          <w:rFonts w:cs="Times New Roman"/>
          <w:color w:val="1D2228"/>
          <w:szCs w:val="26"/>
        </w:rPr>
        <w:t xml:space="preserve">  </w:t>
      </w:r>
      <w:r w:rsidR="006A3E82" w:rsidRPr="00C40764">
        <w:rPr>
          <w:rFonts w:cs="Times New Roman"/>
          <w:color w:val="1D2228"/>
          <w:szCs w:val="26"/>
        </w:rPr>
        <w:t xml:space="preserve"> </w:t>
      </w:r>
    </w:p>
    <w:p w:rsidR="00C40764" w:rsidRDefault="00C40764" w:rsidP="00C40764">
      <w:pPr>
        <w:pStyle w:val="Normal1"/>
        <w:widowControl w:val="0"/>
        <w:pBdr>
          <w:top w:val="nil"/>
          <w:left w:val="nil"/>
          <w:bottom w:val="nil"/>
          <w:right w:val="nil"/>
          <w:between w:val="nil"/>
        </w:pBdr>
        <w:spacing w:before="2" w:after="2"/>
        <w:rPr>
          <w:rFonts w:cs="Times New Roman"/>
          <w:color w:val="1D2228"/>
          <w:szCs w:val="26"/>
        </w:rPr>
      </w:pPr>
    </w:p>
    <w:p w:rsidR="00C40764" w:rsidRPr="00C40764" w:rsidRDefault="00C40764" w:rsidP="00C40764">
      <w:pPr>
        <w:pStyle w:val="Normal1"/>
        <w:widowControl w:val="0"/>
        <w:numPr>
          <w:ilvl w:val="0"/>
          <w:numId w:val="1"/>
        </w:numPr>
        <w:pBdr>
          <w:top w:val="nil"/>
          <w:left w:val="nil"/>
          <w:bottom w:val="nil"/>
          <w:right w:val="nil"/>
          <w:between w:val="nil"/>
        </w:pBdr>
        <w:spacing w:before="2" w:after="2"/>
        <w:rPr>
          <w:rFonts w:asciiTheme="minorHAnsi" w:hAnsiTheme="minorHAnsi"/>
          <w:sz w:val="24"/>
        </w:rPr>
      </w:pPr>
      <w:r w:rsidRPr="00C40764">
        <w:rPr>
          <w:rFonts w:asciiTheme="minorHAnsi" w:hAnsiTheme="minorHAnsi"/>
          <w:color w:val="000000"/>
          <w:sz w:val="24"/>
          <w:szCs w:val="19"/>
        </w:rPr>
        <w:t xml:space="preserve">Information on proposed legislation, PHHD applications, and LRB applications can be found on the PHNA website under the Land Use section: </w:t>
      </w:r>
      <w:hyperlink r:id="rId10" w:history="1">
        <w:r w:rsidRPr="00C40764">
          <w:rPr>
            <w:rStyle w:val="Hyperlink"/>
            <w:rFonts w:asciiTheme="minorHAnsi" w:hAnsiTheme="minorHAnsi"/>
            <w:szCs w:val="19"/>
          </w:rPr>
          <w:t>https://www.ponceyhighland.org/land-use</w:t>
        </w:r>
      </w:hyperlink>
    </w:p>
    <w:p w:rsidR="00C40764" w:rsidRDefault="00C40764" w:rsidP="00C40764">
      <w:pPr>
        <w:pStyle w:val="Normal1"/>
        <w:widowControl w:val="0"/>
        <w:pBdr>
          <w:top w:val="nil"/>
          <w:left w:val="nil"/>
          <w:bottom w:val="nil"/>
          <w:right w:val="nil"/>
          <w:between w:val="nil"/>
        </w:pBdr>
        <w:spacing w:before="2" w:after="2"/>
        <w:rPr>
          <w:rFonts w:cs="Times New Roman"/>
          <w:color w:val="1D2228"/>
          <w:szCs w:val="26"/>
        </w:rPr>
      </w:pPr>
    </w:p>
    <w:p w:rsidR="00C40764" w:rsidRPr="00C40764" w:rsidRDefault="006A3E82" w:rsidP="00C40764">
      <w:pPr>
        <w:pStyle w:val="Normal1"/>
        <w:widowControl w:val="0"/>
        <w:numPr>
          <w:ilvl w:val="0"/>
          <w:numId w:val="1"/>
        </w:numPr>
        <w:pBdr>
          <w:top w:val="nil"/>
          <w:left w:val="nil"/>
          <w:bottom w:val="nil"/>
          <w:right w:val="nil"/>
          <w:between w:val="nil"/>
        </w:pBdr>
        <w:spacing w:before="2" w:after="2"/>
        <w:rPr>
          <w:rFonts w:asciiTheme="minorHAnsi" w:hAnsiTheme="minorHAnsi"/>
          <w:sz w:val="24"/>
        </w:rPr>
      </w:pPr>
      <w:r w:rsidRPr="00C40764">
        <w:rPr>
          <w:rFonts w:cs="Times New Roman"/>
          <w:color w:val="1D2228"/>
          <w:szCs w:val="26"/>
        </w:rPr>
        <w:t xml:space="preserve">Questions for the PHNA Land Use Committee?  Reach us at </w:t>
      </w:r>
      <w:hyperlink r:id="rId11" w:history="1">
        <w:r w:rsidRPr="00C40764">
          <w:rPr>
            <w:rStyle w:val="Hyperlink"/>
            <w:rFonts w:cs="Times New Roman"/>
            <w:szCs w:val="26"/>
          </w:rPr>
          <w:t>phlanduse@gmail.com</w:t>
        </w:r>
      </w:hyperlink>
      <w:r w:rsidRPr="00C40764">
        <w:rPr>
          <w:rFonts w:cs="Times New Roman"/>
          <w:color w:val="1D2228"/>
          <w:szCs w:val="26"/>
        </w:rPr>
        <w:t xml:space="preserve">. </w:t>
      </w:r>
    </w:p>
    <w:p w:rsidR="00C40764" w:rsidRPr="00C40764" w:rsidRDefault="00C40764" w:rsidP="00C40764">
      <w:pPr>
        <w:pStyle w:val="Normal1"/>
        <w:widowControl w:val="0"/>
        <w:pBdr>
          <w:top w:val="nil"/>
          <w:left w:val="nil"/>
          <w:bottom w:val="nil"/>
          <w:right w:val="nil"/>
          <w:between w:val="nil"/>
        </w:pBdr>
        <w:spacing w:before="2" w:after="2"/>
        <w:ind w:left="720"/>
        <w:rPr>
          <w:rFonts w:asciiTheme="minorHAnsi" w:hAnsiTheme="minorHAnsi"/>
          <w:sz w:val="24"/>
        </w:rPr>
      </w:pPr>
    </w:p>
    <w:p w:rsidR="00C40764" w:rsidRPr="00C40764" w:rsidRDefault="006A3E82" w:rsidP="00C40764">
      <w:pPr>
        <w:pStyle w:val="Normal1"/>
        <w:widowControl w:val="0"/>
        <w:numPr>
          <w:ilvl w:val="0"/>
          <w:numId w:val="1"/>
        </w:numPr>
        <w:pBdr>
          <w:top w:val="nil"/>
          <w:left w:val="nil"/>
          <w:bottom w:val="nil"/>
          <w:right w:val="nil"/>
          <w:between w:val="nil"/>
        </w:pBdr>
        <w:spacing w:before="2" w:after="2"/>
        <w:rPr>
          <w:rFonts w:asciiTheme="minorHAnsi" w:hAnsiTheme="minorHAnsi"/>
          <w:sz w:val="24"/>
        </w:rPr>
      </w:pPr>
      <w:r w:rsidRPr="00C40764">
        <w:rPr>
          <w:rFonts w:cs="Times New Roman"/>
          <w:color w:val="1D2228"/>
          <w:szCs w:val="26"/>
        </w:rPr>
        <w:t xml:space="preserve">Questions about doing work in Poncey-Highland's Historic District?  Reach the PHNA Historic District Subcommittee at </w:t>
      </w:r>
      <w:hyperlink r:id="rId12" w:history="1">
        <w:r w:rsidRPr="00C40764">
          <w:rPr>
            <w:rStyle w:val="Hyperlink"/>
            <w:rFonts w:cs="Times New Roman"/>
            <w:szCs w:val="26"/>
          </w:rPr>
          <w:t>PHhistoric@gmail.com</w:t>
        </w:r>
      </w:hyperlink>
      <w:r w:rsidRPr="00C40764">
        <w:rPr>
          <w:rFonts w:cs="Times New Roman"/>
          <w:color w:val="1D2228"/>
          <w:szCs w:val="26"/>
        </w:rPr>
        <w:t xml:space="preserve">. </w:t>
      </w:r>
    </w:p>
    <w:p w:rsidR="00C40764" w:rsidRPr="00C40764" w:rsidRDefault="00C40764" w:rsidP="00C40764">
      <w:pPr>
        <w:pStyle w:val="Normal1"/>
        <w:widowControl w:val="0"/>
        <w:pBdr>
          <w:top w:val="nil"/>
          <w:left w:val="nil"/>
          <w:bottom w:val="nil"/>
          <w:right w:val="nil"/>
          <w:between w:val="nil"/>
        </w:pBdr>
        <w:spacing w:before="2" w:after="2"/>
        <w:ind w:left="720"/>
        <w:rPr>
          <w:rFonts w:asciiTheme="minorHAnsi" w:hAnsiTheme="minorHAnsi"/>
          <w:sz w:val="24"/>
        </w:rPr>
      </w:pPr>
    </w:p>
    <w:p w:rsidR="00C40764" w:rsidRDefault="006A3E82" w:rsidP="00C40764">
      <w:pPr>
        <w:pStyle w:val="Normal1"/>
        <w:widowControl w:val="0"/>
        <w:numPr>
          <w:ilvl w:val="0"/>
          <w:numId w:val="1"/>
        </w:numPr>
        <w:pBdr>
          <w:top w:val="nil"/>
          <w:left w:val="nil"/>
          <w:bottom w:val="nil"/>
          <w:right w:val="nil"/>
          <w:between w:val="nil"/>
        </w:pBdr>
        <w:spacing w:before="2" w:after="2"/>
        <w:rPr>
          <w:rFonts w:asciiTheme="minorHAnsi" w:hAnsiTheme="minorHAnsi"/>
          <w:sz w:val="24"/>
        </w:rPr>
      </w:pPr>
      <w:r w:rsidRPr="00C40764">
        <w:rPr>
          <w:rFonts w:cs="Times New Roman"/>
          <w:color w:val="1D2228"/>
          <w:szCs w:val="26"/>
        </w:rPr>
        <w:t xml:space="preserve">Link to Poncey-Highland Historic District regulations: </w:t>
      </w:r>
      <w:hyperlink r:id="rId13" w:history="1">
        <w:r w:rsidRPr="00C40764">
          <w:rPr>
            <w:rStyle w:val="Hyperlink"/>
            <w:rFonts w:cs="Times New Roman"/>
            <w:szCs w:val="26"/>
          </w:rPr>
          <w:t>https://library.municode.com/ga/atlanta/codes/code_of_ordinances?nodeId=PTIIICOORANDECO_PT16ZO_CH20VPOGHHIDI</w:t>
        </w:r>
      </w:hyperlink>
      <w:r w:rsidRPr="00C40764">
        <w:rPr>
          <w:rFonts w:cs="Times New Roman"/>
          <w:color w:val="1D2228"/>
          <w:szCs w:val="26"/>
        </w:rPr>
        <w:t xml:space="preserve"> </w:t>
      </w:r>
    </w:p>
    <w:p w:rsidR="00C40764" w:rsidRPr="00C40764" w:rsidRDefault="00C40764" w:rsidP="00C40764">
      <w:pPr>
        <w:pStyle w:val="Normal1"/>
        <w:widowControl w:val="0"/>
        <w:pBdr>
          <w:top w:val="nil"/>
          <w:left w:val="nil"/>
          <w:bottom w:val="nil"/>
          <w:right w:val="nil"/>
          <w:between w:val="nil"/>
        </w:pBdr>
        <w:spacing w:before="2" w:after="2"/>
        <w:ind w:left="720"/>
        <w:rPr>
          <w:rFonts w:asciiTheme="minorHAnsi" w:hAnsiTheme="minorHAnsi"/>
          <w:sz w:val="24"/>
        </w:rPr>
      </w:pPr>
    </w:p>
    <w:p w:rsidR="00C40764" w:rsidRPr="00C40764" w:rsidRDefault="00C40764" w:rsidP="00C40764">
      <w:pPr>
        <w:pStyle w:val="Normal1"/>
        <w:widowControl w:val="0"/>
        <w:numPr>
          <w:ilvl w:val="0"/>
          <w:numId w:val="1"/>
        </w:numPr>
        <w:pBdr>
          <w:top w:val="nil"/>
          <w:left w:val="nil"/>
          <w:bottom w:val="nil"/>
          <w:right w:val="nil"/>
          <w:between w:val="nil"/>
        </w:pBdr>
        <w:spacing w:before="2" w:after="2"/>
        <w:rPr>
          <w:rFonts w:asciiTheme="minorHAnsi" w:hAnsiTheme="minorHAnsi"/>
          <w:sz w:val="24"/>
        </w:rPr>
      </w:pPr>
      <w:r w:rsidRPr="00C40764">
        <w:rPr>
          <w:rFonts w:asciiTheme="minorHAnsi" w:hAnsiTheme="minorHAnsi"/>
          <w:color w:val="000000"/>
          <w:sz w:val="24"/>
          <w:szCs w:val="19"/>
        </w:rPr>
        <w:t xml:space="preserve"> Before filing an application for a Certificate of Appropriateness, we strongly encourage you to reach out to both the PHNA Historic District Subcommittee and the Office of Design's Historic Preservation Studio.  Office of Design - Historic Preservation Studio  Email: </w:t>
      </w:r>
      <w:hyperlink r:id="rId14" w:history="1">
        <w:r w:rsidRPr="00C40764">
          <w:rPr>
            <w:rStyle w:val="Hyperlink"/>
            <w:rFonts w:asciiTheme="minorHAnsi" w:hAnsiTheme="minorHAnsi"/>
            <w:szCs w:val="19"/>
          </w:rPr>
          <w:t>historicpreservation@atlantaga.gov</w:t>
        </w:r>
      </w:hyperlink>
      <w:r w:rsidRPr="00C40764">
        <w:rPr>
          <w:rFonts w:asciiTheme="minorHAnsi" w:hAnsiTheme="minorHAnsi"/>
          <w:color w:val="000000"/>
          <w:sz w:val="24"/>
          <w:szCs w:val="19"/>
        </w:rPr>
        <w:t xml:space="preserve">  Main Line: (404) 546-0134</w:t>
      </w:r>
    </w:p>
    <w:p w:rsidR="006A3E82" w:rsidRPr="00C40764" w:rsidRDefault="006A3E82" w:rsidP="00E23486">
      <w:pPr>
        <w:spacing w:beforeLines="1" w:afterLines="1"/>
        <w:rPr>
          <w:color w:val="1D2228"/>
          <w:szCs w:val="26"/>
        </w:rPr>
      </w:pPr>
    </w:p>
    <w:p w:rsidR="00C40764" w:rsidRDefault="00C40764" w:rsidP="00E23486">
      <w:pPr>
        <w:spacing w:beforeLines="1" w:afterLines="1"/>
        <w:rPr>
          <w:b/>
          <w:u w:val="single"/>
        </w:rPr>
      </w:pPr>
    </w:p>
    <w:p w:rsidR="006A3E82" w:rsidRDefault="00D138C5" w:rsidP="00E23486">
      <w:pPr>
        <w:spacing w:beforeLines="1" w:afterLines="1"/>
        <w:rPr>
          <w:b/>
          <w:u w:val="single"/>
        </w:rPr>
      </w:pPr>
      <w:r>
        <w:rPr>
          <w:b/>
          <w:u w:val="single"/>
        </w:rPr>
        <w:t>Election of</w:t>
      </w:r>
      <w:r w:rsidR="006A3E82" w:rsidRPr="005D707B">
        <w:rPr>
          <w:b/>
          <w:u w:val="single"/>
        </w:rPr>
        <w:t xml:space="preserve"> 2022 PHNA Board of Directors </w:t>
      </w:r>
    </w:p>
    <w:p w:rsidR="006A3E82" w:rsidRPr="005D707B" w:rsidRDefault="006A3E82" w:rsidP="00E23486">
      <w:pPr>
        <w:spacing w:beforeLines="1" w:afterLines="1"/>
        <w:rPr>
          <w:b/>
          <w:color w:val="1D2228"/>
          <w:szCs w:val="26"/>
          <w:u w:val="single"/>
        </w:rPr>
      </w:pPr>
    </w:p>
    <w:p w:rsidR="00021709" w:rsidRDefault="005252A0" w:rsidP="005252A0">
      <w:pPr>
        <w:pStyle w:val="ListParagraph"/>
        <w:numPr>
          <w:ilvl w:val="0"/>
          <w:numId w:val="24"/>
        </w:numPr>
        <w:spacing w:beforeLines="1" w:afterLines="1"/>
      </w:pPr>
      <w:r>
        <w:t xml:space="preserve">The Proposed Slate of Board of Directors for 2022 was presented.  </w:t>
      </w:r>
      <w:r w:rsidR="00021709">
        <w:t xml:space="preserve">Erika called for a vote of the Board of Directors.  Cathi Barlow made a motion to elect the 2022 slate of Directors as stated.  Ward Binns seconded the motion.  </w:t>
      </w:r>
      <w:r w:rsidR="00410F69">
        <w:t xml:space="preserve">The vote was </w:t>
      </w:r>
      <w:r w:rsidR="00D24ED4">
        <w:t>29 in Support; 1 Abstention.  (23 votes via Zoom poll; 7 Absentee votes)</w:t>
      </w:r>
    </w:p>
    <w:p w:rsidR="005252A0" w:rsidRDefault="005252A0" w:rsidP="00021709">
      <w:pPr>
        <w:pStyle w:val="ListParagraph"/>
        <w:spacing w:beforeLines="1" w:afterLines="1"/>
      </w:pPr>
    </w:p>
    <w:p w:rsidR="005252A0" w:rsidRDefault="005252A0" w:rsidP="00410F69">
      <w:pPr>
        <w:pStyle w:val="ListParagraph"/>
        <w:numPr>
          <w:ilvl w:val="0"/>
          <w:numId w:val="26"/>
        </w:numPr>
        <w:spacing w:beforeLines="1" w:afterLines="1"/>
      </w:pPr>
      <w:r>
        <w:t>Shawn Gleason, President</w:t>
      </w:r>
    </w:p>
    <w:p w:rsidR="005252A0" w:rsidRDefault="005252A0" w:rsidP="00410F69">
      <w:pPr>
        <w:pStyle w:val="ListParagraph"/>
        <w:numPr>
          <w:ilvl w:val="0"/>
          <w:numId w:val="26"/>
        </w:numPr>
        <w:spacing w:beforeLines="1" w:afterLines="1"/>
      </w:pPr>
      <w:r>
        <w:t>Ren</w:t>
      </w:r>
      <w:r w:rsidR="004D7F13">
        <w:t>ae Vei</w:t>
      </w:r>
      <w:r>
        <w:t>ra, Vice President</w:t>
      </w:r>
    </w:p>
    <w:p w:rsidR="005252A0" w:rsidRDefault="005252A0" w:rsidP="00410F69">
      <w:pPr>
        <w:pStyle w:val="ListParagraph"/>
        <w:numPr>
          <w:ilvl w:val="0"/>
          <w:numId w:val="26"/>
        </w:numPr>
        <w:spacing w:beforeLines="1" w:afterLines="1"/>
      </w:pPr>
      <w:r>
        <w:t>YaYa Hall, Secretary</w:t>
      </w:r>
    </w:p>
    <w:p w:rsidR="005252A0" w:rsidRDefault="005252A0" w:rsidP="00410F69">
      <w:pPr>
        <w:pStyle w:val="ListParagraph"/>
        <w:numPr>
          <w:ilvl w:val="0"/>
          <w:numId w:val="26"/>
        </w:numPr>
        <w:spacing w:beforeLines="1" w:afterLines="1"/>
      </w:pPr>
      <w:r>
        <w:t>Nick Pastore, Treasurer</w:t>
      </w:r>
    </w:p>
    <w:p w:rsidR="005252A0" w:rsidRDefault="005252A0" w:rsidP="00410F69">
      <w:pPr>
        <w:pStyle w:val="ListParagraph"/>
        <w:numPr>
          <w:ilvl w:val="0"/>
          <w:numId w:val="26"/>
        </w:numPr>
        <w:spacing w:beforeLines="1" w:afterLines="1"/>
      </w:pPr>
      <w:r>
        <w:t>Lianne Deren, Land Use Chair</w:t>
      </w:r>
    </w:p>
    <w:p w:rsidR="005252A0" w:rsidRDefault="005252A0" w:rsidP="00410F69">
      <w:pPr>
        <w:pStyle w:val="ListParagraph"/>
        <w:numPr>
          <w:ilvl w:val="0"/>
          <w:numId w:val="26"/>
        </w:numPr>
        <w:spacing w:beforeLines="1" w:afterLines="1"/>
      </w:pPr>
      <w:r>
        <w:t>Lenore Carrol, NPU Rep</w:t>
      </w:r>
    </w:p>
    <w:p w:rsidR="005252A0" w:rsidRDefault="005252A0" w:rsidP="00410F69">
      <w:pPr>
        <w:pStyle w:val="ListParagraph"/>
        <w:numPr>
          <w:ilvl w:val="0"/>
          <w:numId w:val="26"/>
        </w:numPr>
        <w:spacing w:beforeLines="1" w:afterLines="1"/>
      </w:pPr>
      <w:r>
        <w:t>Nicole Jansen, Fundraising Chair</w:t>
      </w:r>
    </w:p>
    <w:p w:rsidR="005252A0" w:rsidRDefault="005252A0" w:rsidP="00410F69">
      <w:pPr>
        <w:pStyle w:val="ListParagraph"/>
        <w:numPr>
          <w:ilvl w:val="0"/>
          <w:numId w:val="26"/>
        </w:numPr>
        <w:spacing w:beforeLines="1" w:afterLines="1"/>
      </w:pPr>
      <w:r>
        <w:t>Paul Byk, Communications Chair</w:t>
      </w:r>
    </w:p>
    <w:p w:rsidR="00021709" w:rsidRDefault="00021709" w:rsidP="005252A0">
      <w:pPr>
        <w:pStyle w:val="ListParagraph"/>
        <w:spacing w:beforeLines="1" w:afterLines="1"/>
      </w:pPr>
    </w:p>
    <w:p w:rsidR="005252A0" w:rsidRDefault="00021709" w:rsidP="00021709">
      <w:pPr>
        <w:pStyle w:val="ListParagraph"/>
        <w:numPr>
          <w:ilvl w:val="0"/>
          <w:numId w:val="24"/>
        </w:numPr>
        <w:spacing w:beforeLines="1" w:afterLines="1"/>
      </w:pPr>
      <w:r>
        <w:t xml:space="preserve">Congratulations to the new Board of Directors, and special thanks to the nominating committee – including Cathi Barlow, Jim McMahel, Rob Brawner, John O’Brien, and Beth MacDonald – for their time and effort assembling such a great group of nominees to lead in 2022.   </w:t>
      </w:r>
    </w:p>
    <w:p w:rsidR="008E2127" w:rsidRDefault="008E2127" w:rsidP="006A3E82">
      <w:pPr>
        <w:pStyle w:val="Normal1"/>
        <w:widowControl w:val="0"/>
        <w:pBdr>
          <w:top w:val="nil"/>
          <w:left w:val="nil"/>
          <w:bottom w:val="nil"/>
          <w:right w:val="nil"/>
          <w:between w:val="nil"/>
        </w:pBdr>
        <w:spacing w:before="2" w:after="2"/>
        <w:rPr>
          <w:rFonts w:asciiTheme="minorHAnsi" w:hAnsiTheme="minorHAnsi"/>
          <w:sz w:val="24"/>
        </w:rPr>
      </w:pPr>
    </w:p>
    <w:p w:rsidR="006A3E82" w:rsidRDefault="006A3E82" w:rsidP="006A3E82">
      <w:pPr>
        <w:pStyle w:val="Normal1"/>
        <w:widowControl w:val="0"/>
        <w:pBdr>
          <w:top w:val="nil"/>
          <w:left w:val="nil"/>
          <w:bottom w:val="nil"/>
          <w:right w:val="nil"/>
          <w:between w:val="nil"/>
        </w:pBdr>
        <w:spacing w:before="2" w:after="2"/>
        <w:rPr>
          <w:rFonts w:asciiTheme="minorHAnsi" w:hAnsiTheme="minorHAnsi"/>
          <w:sz w:val="24"/>
        </w:rPr>
      </w:pPr>
    </w:p>
    <w:p w:rsidR="006A3E82" w:rsidRDefault="006A3E82" w:rsidP="006A3E82">
      <w:pPr>
        <w:pStyle w:val="Normal1"/>
        <w:widowControl w:val="0"/>
        <w:pBdr>
          <w:top w:val="nil"/>
          <w:left w:val="nil"/>
          <w:bottom w:val="nil"/>
          <w:right w:val="nil"/>
          <w:between w:val="nil"/>
        </w:pBdr>
        <w:spacing w:before="2" w:after="2"/>
        <w:rPr>
          <w:rFonts w:asciiTheme="minorHAnsi" w:hAnsiTheme="minorHAnsi"/>
          <w:color w:val="000000"/>
          <w:sz w:val="24"/>
          <w:szCs w:val="19"/>
        </w:rPr>
      </w:pPr>
      <w:r w:rsidRPr="006C10C9">
        <w:rPr>
          <w:rFonts w:asciiTheme="minorHAnsi" w:hAnsiTheme="minorHAnsi"/>
          <w:color w:val="000000"/>
          <w:sz w:val="24"/>
          <w:szCs w:val="19"/>
        </w:rPr>
        <w:t xml:space="preserve">*Please reach out to Andrea Zern (Secretary) regarding any additions, omissions or corrections.  </w:t>
      </w:r>
      <w:hyperlink r:id="rId15" w:history="1">
        <w:r w:rsidRPr="006C10C9">
          <w:rPr>
            <w:rStyle w:val="Hyperlink"/>
            <w:rFonts w:asciiTheme="minorHAnsi" w:hAnsiTheme="minorHAnsi"/>
            <w:sz w:val="24"/>
            <w:szCs w:val="19"/>
          </w:rPr>
          <w:t>Andrea.zern@yahoo.com</w:t>
        </w:r>
      </w:hyperlink>
      <w:r w:rsidRPr="006C10C9">
        <w:rPr>
          <w:rFonts w:asciiTheme="minorHAnsi" w:hAnsiTheme="minorHAnsi"/>
          <w:color w:val="000000"/>
          <w:sz w:val="24"/>
          <w:szCs w:val="19"/>
        </w:rPr>
        <w:t xml:space="preserve"> </w:t>
      </w:r>
      <w:r w:rsidR="008E2127">
        <w:rPr>
          <w:rFonts w:asciiTheme="minorHAnsi" w:hAnsiTheme="minorHAnsi"/>
          <w:color w:val="000000"/>
          <w:sz w:val="24"/>
          <w:szCs w:val="19"/>
        </w:rPr>
        <w:t xml:space="preserve"> A recording of this meeting is available on the PHNA website.</w:t>
      </w:r>
    </w:p>
    <w:p w:rsidR="006A3E82" w:rsidRPr="006A3E82" w:rsidRDefault="006A3E82" w:rsidP="006A3E82">
      <w:pPr>
        <w:pStyle w:val="Normal1"/>
        <w:widowControl w:val="0"/>
        <w:pBdr>
          <w:top w:val="nil"/>
          <w:left w:val="nil"/>
          <w:bottom w:val="nil"/>
          <w:right w:val="nil"/>
          <w:between w:val="nil"/>
        </w:pBdr>
        <w:spacing w:before="2" w:after="2"/>
        <w:rPr>
          <w:rFonts w:asciiTheme="minorHAnsi" w:hAnsiTheme="minorHAnsi"/>
          <w:color w:val="000000"/>
          <w:sz w:val="24"/>
          <w:szCs w:val="19"/>
        </w:rPr>
      </w:pPr>
    </w:p>
    <w:p w:rsidR="006A3E82" w:rsidRPr="00A058A8" w:rsidRDefault="006A3E82" w:rsidP="006A3E82">
      <w:pPr>
        <w:pStyle w:val="Normal1"/>
        <w:widowControl w:val="0"/>
        <w:pBdr>
          <w:top w:val="nil"/>
          <w:left w:val="nil"/>
          <w:bottom w:val="nil"/>
          <w:right w:val="nil"/>
          <w:between w:val="nil"/>
        </w:pBdr>
        <w:spacing w:before="2" w:after="2" w:line="240" w:lineRule="auto"/>
        <w:rPr>
          <w:rFonts w:asciiTheme="minorHAnsi" w:hAnsiTheme="minorHAnsi"/>
          <w:color w:val="000000"/>
          <w:sz w:val="24"/>
          <w:szCs w:val="19"/>
        </w:rPr>
      </w:pPr>
    </w:p>
    <w:p w:rsidR="00005B8A" w:rsidRPr="002B2213" w:rsidRDefault="00005B8A">
      <w:pPr>
        <w:ind w:left="180" w:right="180"/>
        <w:jc w:val="both"/>
        <w:rPr>
          <w:rFonts w:ascii="Tw Cen MT Condensed" w:hAnsi="Tw Cen MT Condensed" w:cs="FreesiaUPC"/>
          <w:sz w:val="16"/>
          <w:szCs w:val="16"/>
        </w:rPr>
      </w:pPr>
    </w:p>
    <w:sectPr w:rsidR="00005B8A" w:rsidRPr="002B2213" w:rsidSect="006A3E82">
      <w:pgSz w:w="12240" w:h="15840"/>
      <w:pgMar w:top="720" w:right="720" w:bottom="720" w:left="108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w Cen MT Condensed">
    <w:altName w:val="Cambria"/>
    <w:charset w:val="00"/>
    <w:family w:val="swiss"/>
    <w:pitch w:val="variable"/>
    <w:sig w:usb0="00000007" w:usb1="00000000" w:usb2="00000000" w:usb3="00000000" w:csb0="00000003" w:csb1="00000000"/>
  </w:font>
  <w:font w:name="FreesiaUPC">
    <w:altName w:val="Microsoft Sans Serif"/>
    <w:charset w:val="00"/>
    <w:family w:val="swiss"/>
    <w:pitch w:val="variable"/>
    <w:sig w:usb0="00000000" w:usb1="00000002" w:usb2="00000000" w:usb3="00000000" w:csb0="00010001" w:csb1="00000000"/>
  </w:font>
  <w:font w:name="Bell MT">
    <w:panose1 w:val="020205030603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5076"/>
    <w:multiLevelType w:val="hybridMultilevel"/>
    <w:tmpl w:val="FA8E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0648D"/>
    <w:multiLevelType w:val="hybridMultilevel"/>
    <w:tmpl w:val="7130B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FA7078"/>
    <w:multiLevelType w:val="hybridMultilevel"/>
    <w:tmpl w:val="0ABA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802382"/>
    <w:multiLevelType w:val="hybridMultilevel"/>
    <w:tmpl w:val="B0484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0D4705"/>
    <w:multiLevelType w:val="multilevel"/>
    <w:tmpl w:val="B51211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271B56"/>
    <w:multiLevelType w:val="hybridMultilevel"/>
    <w:tmpl w:val="E25C8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4B4C3E"/>
    <w:multiLevelType w:val="multilevel"/>
    <w:tmpl w:val="7AE066C8"/>
    <w:lvl w:ilvl="0">
      <w:start w:val="2022"/>
      <w:numFmt w:val="decimal"/>
      <w:lvlText w:val="%1"/>
      <w:lvlJc w:val="left"/>
      <w:pPr>
        <w:ind w:left="900" w:hanging="540"/>
      </w:pPr>
      <w:rPr>
        <w:rFonts w:cstheme="minorBidi"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B2E3F69"/>
    <w:multiLevelType w:val="hybridMultilevel"/>
    <w:tmpl w:val="4818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933F63"/>
    <w:multiLevelType w:val="hybridMultilevel"/>
    <w:tmpl w:val="EA14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F30E18"/>
    <w:multiLevelType w:val="hybridMultilevel"/>
    <w:tmpl w:val="E5D6E402"/>
    <w:lvl w:ilvl="0" w:tplc="831C70FC">
      <w:start w:val="1"/>
      <w:numFmt w:val="lowerLetter"/>
      <w:lvlText w:val="%1)"/>
      <w:lvlJc w:val="left"/>
      <w:pPr>
        <w:ind w:left="2620" w:hanging="360"/>
      </w:pPr>
      <w:rPr>
        <w:rFonts w:hint="default"/>
      </w:rPr>
    </w:lvl>
    <w:lvl w:ilvl="1" w:tplc="04090019" w:tentative="1">
      <w:start w:val="1"/>
      <w:numFmt w:val="lowerLetter"/>
      <w:lvlText w:val="%2."/>
      <w:lvlJc w:val="left"/>
      <w:pPr>
        <w:ind w:left="3340" w:hanging="360"/>
      </w:pPr>
    </w:lvl>
    <w:lvl w:ilvl="2" w:tplc="0409001B" w:tentative="1">
      <w:start w:val="1"/>
      <w:numFmt w:val="lowerRoman"/>
      <w:lvlText w:val="%3."/>
      <w:lvlJc w:val="right"/>
      <w:pPr>
        <w:ind w:left="4060" w:hanging="180"/>
      </w:pPr>
    </w:lvl>
    <w:lvl w:ilvl="3" w:tplc="0409000F" w:tentative="1">
      <w:start w:val="1"/>
      <w:numFmt w:val="decimal"/>
      <w:lvlText w:val="%4."/>
      <w:lvlJc w:val="left"/>
      <w:pPr>
        <w:ind w:left="4780" w:hanging="360"/>
      </w:pPr>
    </w:lvl>
    <w:lvl w:ilvl="4" w:tplc="04090019" w:tentative="1">
      <w:start w:val="1"/>
      <w:numFmt w:val="lowerLetter"/>
      <w:lvlText w:val="%5."/>
      <w:lvlJc w:val="left"/>
      <w:pPr>
        <w:ind w:left="5500" w:hanging="360"/>
      </w:pPr>
    </w:lvl>
    <w:lvl w:ilvl="5" w:tplc="0409001B" w:tentative="1">
      <w:start w:val="1"/>
      <w:numFmt w:val="lowerRoman"/>
      <w:lvlText w:val="%6."/>
      <w:lvlJc w:val="right"/>
      <w:pPr>
        <w:ind w:left="6220" w:hanging="180"/>
      </w:pPr>
    </w:lvl>
    <w:lvl w:ilvl="6" w:tplc="0409000F" w:tentative="1">
      <w:start w:val="1"/>
      <w:numFmt w:val="decimal"/>
      <w:lvlText w:val="%7."/>
      <w:lvlJc w:val="left"/>
      <w:pPr>
        <w:ind w:left="6940" w:hanging="360"/>
      </w:pPr>
    </w:lvl>
    <w:lvl w:ilvl="7" w:tplc="04090019" w:tentative="1">
      <w:start w:val="1"/>
      <w:numFmt w:val="lowerLetter"/>
      <w:lvlText w:val="%8."/>
      <w:lvlJc w:val="left"/>
      <w:pPr>
        <w:ind w:left="7660" w:hanging="360"/>
      </w:pPr>
    </w:lvl>
    <w:lvl w:ilvl="8" w:tplc="0409001B" w:tentative="1">
      <w:start w:val="1"/>
      <w:numFmt w:val="lowerRoman"/>
      <w:lvlText w:val="%9."/>
      <w:lvlJc w:val="right"/>
      <w:pPr>
        <w:ind w:left="8380" w:hanging="180"/>
      </w:pPr>
    </w:lvl>
  </w:abstractNum>
  <w:abstractNum w:abstractNumId="10">
    <w:nsid w:val="3318696A"/>
    <w:multiLevelType w:val="hybridMultilevel"/>
    <w:tmpl w:val="A5B2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A52089"/>
    <w:multiLevelType w:val="hybridMultilevel"/>
    <w:tmpl w:val="A0126D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9AE54F6"/>
    <w:multiLevelType w:val="hybridMultilevel"/>
    <w:tmpl w:val="2D14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0B48F4"/>
    <w:multiLevelType w:val="hybridMultilevel"/>
    <w:tmpl w:val="129A0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910886"/>
    <w:multiLevelType w:val="hybridMultilevel"/>
    <w:tmpl w:val="47586D3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5BD97005"/>
    <w:multiLevelType w:val="hybridMultilevel"/>
    <w:tmpl w:val="5F4C4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486D09"/>
    <w:multiLevelType w:val="hybridMultilevel"/>
    <w:tmpl w:val="5C22E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0BE1955"/>
    <w:multiLevelType w:val="hybridMultilevel"/>
    <w:tmpl w:val="F9BAF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D96A4B"/>
    <w:multiLevelType w:val="hybridMultilevel"/>
    <w:tmpl w:val="7AE066C8"/>
    <w:lvl w:ilvl="0" w:tplc="850C7D26">
      <w:start w:val="2022"/>
      <w:numFmt w:val="decimal"/>
      <w:lvlText w:val="%1"/>
      <w:lvlJc w:val="left"/>
      <w:pPr>
        <w:ind w:left="900" w:hanging="54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33674D"/>
    <w:multiLevelType w:val="hybridMultilevel"/>
    <w:tmpl w:val="9CD0847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E4A49FE"/>
    <w:multiLevelType w:val="hybridMultilevel"/>
    <w:tmpl w:val="448C3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5E624E"/>
    <w:multiLevelType w:val="hybridMultilevel"/>
    <w:tmpl w:val="DC181D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nsid w:val="7025031D"/>
    <w:multiLevelType w:val="hybridMultilevel"/>
    <w:tmpl w:val="42B48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3E2CB2"/>
    <w:multiLevelType w:val="hybridMultilevel"/>
    <w:tmpl w:val="E202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D277C7"/>
    <w:multiLevelType w:val="hybridMultilevel"/>
    <w:tmpl w:val="595C8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2E7A4E"/>
    <w:multiLevelType w:val="hybridMultilevel"/>
    <w:tmpl w:val="78E2F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23"/>
  </w:num>
  <w:num w:numId="4">
    <w:abstractNumId w:val="11"/>
  </w:num>
  <w:num w:numId="5">
    <w:abstractNumId w:val="8"/>
  </w:num>
  <w:num w:numId="6">
    <w:abstractNumId w:val="9"/>
  </w:num>
  <w:num w:numId="7">
    <w:abstractNumId w:val="17"/>
  </w:num>
  <w:num w:numId="8">
    <w:abstractNumId w:val="21"/>
  </w:num>
  <w:num w:numId="9">
    <w:abstractNumId w:val="20"/>
  </w:num>
  <w:num w:numId="10">
    <w:abstractNumId w:val="15"/>
  </w:num>
  <w:num w:numId="11">
    <w:abstractNumId w:val="5"/>
  </w:num>
  <w:num w:numId="12">
    <w:abstractNumId w:val="4"/>
  </w:num>
  <w:num w:numId="13">
    <w:abstractNumId w:val="16"/>
  </w:num>
  <w:num w:numId="14">
    <w:abstractNumId w:val="13"/>
  </w:num>
  <w:num w:numId="15">
    <w:abstractNumId w:val="18"/>
  </w:num>
  <w:num w:numId="16">
    <w:abstractNumId w:val="6"/>
  </w:num>
  <w:num w:numId="17">
    <w:abstractNumId w:val="10"/>
  </w:num>
  <w:num w:numId="18">
    <w:abstractNumId w:val="14"/>
  </w:num>
  <w:num w:numId="19">
    <w:abstractNumId w:val="2"/>
  </w:num>
  <w:num w:numId="20">
    <w:abstractNumId w:val="22"/>
  </w:num>
  <w:num w:numId="21">
    <w:abstractNumId w:val="12"/>
  </w:num>
  <w:num w:numId="22">
    <w:abstractNumId w:val="25"/>
  </w:num>
  <w:num w:numId="23">
    <w:abstractNumId w:val="1"/>
  </w:num>
  <w:num w:numId="24">
    <w:abstractNumId w:val="7"/>
  </w:num>
  <w:num w:numId="25">
    <w:abstractNumId w:val="3"/>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701"/>
  <w:doNotTrackMoves/>
  <w:defaultTabStop w:val="720"/>
  <w:noPunctuationKerning/>
  <w:characterSpacingControl w:val="doNotCompress"/>
  <w:compat/>
  <w:rsids>
    <w:rsidRoot w:val="006E62FB"/>
    <w:rsid w:val="00005B8A"/>
    <w:rsid w:val="00020005"/>
    <w:rsid w:val="00021709"/>
    <w:rsid w:val="000359D2"/>
    <w:rsid w:val="00086087"/>
    <w:rsid w:val="000B1C58"/>
    <w:rsid w:val="000C1EE9"/>
    <w:rsid w:val="0014581C"/>
    <w:rsid w:val="00157CFD"/>
    <w:rsid w:val="00163723"/>
    <w:rsid w:val="00205CBE"/>
    <w:rsid w:val="00216C8E"/>
    <w:rsid w:val="00220FE9"/>
    <w:rsid w:val="002B02A3"/>
    <w:rsid w:val="002B2213"/>
    <w:rsid w:val="002F35E5"/>
    <w:rsid w:val="0037620D"/>
    <w:rsid w:val="003A05ED"/>
    <w:rsid w:val="003B7BE4"/>
    <w:rsid w:val="00400EEC"/>
    <w:rsid w:val="00410F69"/>
    <w:rsid w:val="00447665"/>
    <w:rsid w:val="00497797"/>
    <w:rsid w:val="004D7F13"/>
    <w:rsid w:val="00521677"/>
    <w:rsid w:val="005252A0"/>
    <w:rsid w:val="0053217E"/>
    <w:rsid w:val="005438C7"/>
    <w:rsid w:val="005441A7"/>
    <w:rsid w:val="00550834"/>
    <w:rsid w:val="005B14FF"/>
    <w:rsid w:val="005D40BB"/>
    <w:rsid w:val="0069677E"/>
    <w:rsid w:val="006A2918"/>
    <w:rsid w:val="006A3E82"/>
    <w:rsid w:val="006B3DDA"/>
    <w:rsid w:val="006B483A"/>
    <w:rsid w:val="006E62FB"/>
    <w:rsid w:val="00752C05"/>
    <w:rsid w:val="007D4690"/>
    <w:rsid w:val="007D7322"/>
    <w:rsid w:val="007F0FB5"/>
    <w:rsid w:val="007F106D"/>
    <w:rsid w:val="00824660"/>
    <w:rsid w:val="008A5D37"/>
    <w:rsid w:val="008E2127"/>
    <w:rsid w:val="009515CE"/>
    <w:rsid w:val="009C729A"/>
    <w:rsid w:val="00AA1096"/>
    <w:rsid w:val="00B02088"/>
    <w:rsid w:val="00B655EA"/>
    <w:rsid w:val="00BA77A4"/>
    <w:rsid w:val="00BB40AE"/>
    <w:rsid w:val="00BC3EAE"/>
    <w:rsid w:val="00C151C5"/>
    <w:rsid w:val="00C33D88"/>
    <w:rsid w:val="00C40764"/>
    <w:rsid w:val="00C87C75"/>
    <w:rsid w:val="00C96138"/>
    <w:rsid w:val="00CF245A"/>
    <w:rsid w:val="00D138C5"/>
    <w:rsid w:val="00D24ED4"/>
    <w:rsid w:val="00D33252"/>
    <w:rsid w:val="00D63559"/>
    <w:rsid w:val="00DF5910"/>
    <w:rsid w:val="00E04AE4"/>
    <w:rsid w:val="00E23486"/>
    <w:rsid w:val="00E41F86"/>
    <w:rsid w:val="00E43C94"/>
    <w:rsid w:val="00E70155"/>
    <w:rsid w:val="00E85514"/>
    <w:rsid w:val="00F24D22"/>
    <w:rsid w:val="00FB39E4"/>
    <w:rsid w:val="00FF24AC"/>
  </w:rsids>
  <m:mathPr>
    <m:mathFont m:val="Tw Cen MT Condense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D37"/>
    <w:rPr>
      <w:sz w:val="24"/>
      <w:szCs w:val="24"/>
    </w:rPr>
  </w:style>
  <w:style w:type="paragraph" w:styleId="Heading1">
    <w:name w:val="heading 1"/>
    <w:basedOn w:val="Normal"/>
    <w:next w:val="Normal"/>
    <w:link w:val="Heading1Char"/>
    <w:qFormat/>
    <w:rsid w:val="008A5D37"/>
    <w:pPr>
      <w:keepNext/>
      <w:jc w:val="both"/>
      <w:outlineLvl w:val="0"/>
    </w:pPr>
    <w:rPr>
      <w:b/>
      <w:bCs/>
      <w:color w:val="000000"/>
      <w:sz w:val="20"/>
    </w:rPr>
  </w:style>
  <w:style w:type="paragraph" w:styleId="Heading2">
    <w:name w:val="heading 2"/>
    <w:basedOn w:val="Normal"/>
    <w:next w:val="Normal"/>
    <w:link w:val="Heading2Char"/>
    <w:qFormat/>
    <w:rsid w:val="008A5D37"/>
    <w:pPr>
      <w:keepNext/>
      <w:jc w:val="center"/>
      <w:outlineLvl w:val="1"/>
    </w:pPr>
    <w:rPr>
      <w:rFonts w:ascii="Arial Narrow" w:hAnsi="Arial Narrow" w:cs="Arial"/>
      <w:b/>
      <w:bCs/>
    </w:rPr>
  </w:style>
  <w:style w:type="paragraph" w:styleId="Heading3">
    <w:name w:val="heading 3"/>
    <w:basedOn w:val="Normal"/>
    <w:next w:val="Normal"/>
    <w:link w:val="Heading3Char"/>
    <w:qFormat/>
    <w:rsid w:val="008A5D37"/>
    <w:pPr>
      <w:keepNext/>
      <w:outlineLvl w:val="2"/>
    </w:pPr>
    <w:rPr>
      <w:rFonts w:ascii="Tw Cen MT Condensed" w:hAnsi="Tw Cen MT Condensed" w:cs="FreesiaUPC"/>
      <w:b/>
      <w:bCs/>
      <w:sz w:val="22"/>
    </w:rPr>
  </w:style>
  <w:style w:type="paragraph" w:styleId="Heading4">
    <w:name w:val="heading 4"/>
    <w:basedOn w:val="Normal"/>
    <w:next w:val="Normal"/>
    <w:link w:val="Heading4Char"/>
    <w:qFormat/>
    <w:rsid w:val="008A5D37"/>
    <w:pPr>
      <w:keepNext/>
      <w:ind w:left="180" w:right="180"/>
      <w:jc w:val="both"/>
      <w:outlineLvl w:val="3"/>
    </w:pPr>
    <w:rPr>
      <w:rFonts w:ascii="Bell MT" w:hAnsi="Bell MT"/>
      <w:b/>
      <w:bCs/>
      <w:sz w:val="16"/>
    </w:rPr>
  </w:style>
  <w:style w:type="paragraph" w:styleId="Heading5">
    <w:name w:val="heading 5"/>
    <w:basedOn w:val="Normal1"/>
    <w:next w:val="Normal1"/>
    <w:link w:val="Heading5Char"/>
    <w:rsid w:val="006A3E82"/>
    <w:pPr>
      <w:keepNext/>
      <w:keepLines/>
      <w:spacing w:before="220" w:after="40"/>
      <w:outlineLvl w:val="4"/>
    </w:pPr>
    <w:rPr>
      <w:b/>
    </w:rPr>
  </w:style>
  <w:style w:type="paragraph" w:styleId="Heading6">
    <w:name w:val="heading 6"/>
    <w:basedOn w:val="Normal1"/>
    <w:next w:val="Normal1"/>
    <w:link w:val="Heading6Char"/>
    <w:rsid w:val="006A3E82"/>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qFormat/>
    <w:rsid w:val="008A5D37"/>
    <w:pPr>
      <w:jc w:val="center"/>
    </w:pPr>
    <w:rPr>
      <w:sz w:val="48"/>
    </w:rPr>
  </w:style>
  <w:style w:type="paragraph" w:styleId="BodyText">
    <w:name w:val="Body Text"/>
    <w:basedOn w:val="Normal"/>
    <w:rsid w:val="008A5D37"/>
    <w:rPr>
      <w:sz w:val="36"/>
    </w:rPr>
  </w:style>
  <w:style w:type="paragraph" w:styleId="BodyText2">
    <w:name w:val="Body Text 2"/>
    <w:basedOn w:val="Normal"/>
    <w:rsid w:val="008A5D37"/>
    <w:pPr>
      <w:jc w:val="both"/>
    </w:pPr>
    <w:rPr>
      <w:sz w:val="20"/>
    </w:rPr>
  </w:style>
  <w:style w:type="paragraph" w:styleId="BodyText3">
    <w:name w:val="Body Text 3"/>
    <w:basedOn w:val="Normal"/>
    <w:rsid w:val="008A5D37"/>
    <w:pPr>
      <w:jc w:val="both"/>
    </w:pPr>
    <w:rPr>
      <w:color w:val="000000"/>
      <w:sz w:val="20"/>
    </w:rPr>
  </w:style>
  <w:style w:type="paragraph" w:styleId="BlockText">
    <w:name w:val="Block Text"/>
    <w:basedOn w:val="Normal"/>
    <w:rsid w:val="008A5D37"/>
    <w:pPr>
      <w:ind w:left="180" w:right="180"/>
      <w:jc w:val="both"/>
    </w:pPr>
    <w:rPr>
      <w:rFonts w:ascii="Arial" w:hAnsi="Arial" w:cs="Arial"/>
      <w:b/>
      <w:bCs/>
      <w:color w:val="FF0000"/>
      <w:sz w:val="18"/>
    </w:rPr>
  </w:style>
  <w:style w:type="paragraph" w:styleId="BalloonText">
    <w:name w:val="Balloon Text"/>
    <w:basedOn w:val="Normal"/>
    <w:semiHidden/>
    <w:rsid w:val="006E62FB"/>
    <w:rPr>
      <w:rFonts w:ascii="Tahoma" w:hAnsi="Tahoma" w:cs="Tahoma"/>
      <w:sz w:val="16"/>
      <w:szCs w:val="16"/>
    </w:rPr>
  </w:style>
  <w:style w:type="paragraph" w:styleId="DocumentMap">
    <w:name w:val="Document Map"/>
    <w:basedOn w:val="Normal"/>
    <w:link w:val="DocumentMapChar"/>
    <w:uiPriority w:val="99"/>
    <w:rsid w:val="00FB39E4"/>
    <w:pPr>
      <w:shd w:val="clear" w:color="auto" w:fill="000080"/>
    </w:pPr>
    <w:rPr>
      <w:rFonts w:ascii="Tahoma" w:hAnsi="Tahoma" w:cs="Tahoma"/>
      <w:sz w:val="20"/>
      <w:szCs w:val="20"/>
    </w:rPr>
  </w:style>
  <w:style w:type="character" w:customStyle="1" w:styleId="Heading5Char">
    <w:name w:val="Heading 5 Char"/>
    <w:basedOn w:val="DefaultParagraphFont"/>
    <w:link w:val="Heading5"/>
    <w:rsid w:val="006A3E82"/>
    <w:rPr>
      <w:rFonts w:ascii="Arial" w:eastAsia="Arial" w:hAnsi="Arial" w:cs="Arial"/>
      <w:b/>
      <w:sz w:val="22"/>
      <w:szCs w:val="22"/>
    </w:rPr>
  </w:style>
  <w:style w:type="character" w:customStyle="1" w:styleId="Heading6Char">
    <w:name w:val="Heading 6 Char"/>
    <w:basedOn w:val="DefaultParagraphFont"/>
    <w:link w:val="Heading6"/>
    <w:rsid w:val="006A3E82"/>
    <w:rPr>
      <w:rFonts w:ascii="Arial" w:eastAsia="Arial" w:hAnsi="Arial" w:cs="Arial"/>
      <w:b/>
    </w:rPr>
  </w:style>
  <w:style w:type="character" w:customStyle="1" w:styleId="Heading1Char">
    <w:name w:val="Heading 1 Char"/>
    <w:basedOn w:val="DefaultParagraphFont"/>
    <w:link w:val="Heading1"/>
    <w:rsid w:val="006A3E82"/>
    <w:rPr>
      <w:b/>
      <w:bCs/>
      <w:color w:val="000000"/>
      <w:szCs w:val="24"/>
    </w:rPr>
  </w:style>
  <w:style w:type="character" w:customStyle="1" w:styleId="Heading2Char">
    <w:name w:val="Heading 2 Char"/>
    <w:basedOn w:val="DefaultParagraphFont"/>
    <w:link w:val="Heading2"/>
    <w:rsid w:val="006A3E82"/>
    <w:rPr>
      <w:rFonts w:ascii="Arial Narrow" w:hAnsi="Arial Narrow" w:cs="Arial"/>
      <w:b/>
      <w:bCs/>
      <w:sz w:val="24"/>
      <w:szCs w:val="24"/>
    </w:rPr>
  </w:style>
  <w:style w:type="character" w:customStyle="1" w:styleId="Heading3Char">
    <w:name w:val="Heading 3 Char"/>
    <w:basedOn w:val="DefaultParagraphFont"/>
    <w:link w:val="Heading3"/>
    <w:rsid w:val="006A3E82"/>
    <w:rPr>
      <w:rFonts w:ascii="Tw Cen MT Condensed" w:hAnsi="Tw Cen MT Condensed" w:cs="FreesiaUPC"/>
      <w:b/>
      <w:bCs/>
      <w:sz w:val="22"/>
      <w:szCs w:val="24"/>
    </w:rPr>
  </w:style>
  <w:style w:type="character" w:customStyle="1" w:styleId="Heading4Char">
    <w:name w:val="Heading 4 Char"/>
    <w:basedOn w:val="DefaultParagraphFont"/>
    <w:link w:val="Heading4"/>
    <w:rsid w:val="006A3E82"/>
    <w:rPr>
      <w:rFonts w:ascii="Bell MT" w:hAnsi="Bell MT"/>
      <w:b/>
      <w:bCs/>
      <w:sz w:val="16"/>
      <w:szCs w:val="24"/>
    </w:rPr>
  </w:style>
  <w:style w:type="paragraph" w:styleId="NormalWeb">
    <w:name w:val="Normal (Web)"/>
    <w:basedOn w:val="Normal"/>
    <w:uiPriority w:val="99"/>
    <w:rsid w:val="006A3E82"/>
    <w:pPr>
      <w:spacing w:beforeLines="1" w:afterLines="1"/>
    </w:pPr>
    <w:rPr>
      <w:rFonts w:ascii="Times" w:eastAsiaTheme="minorEastAsia" w:hAnsi="Times"/>
      <w:sz w:val="20"/>
      <w:szCs w:val="20"/>
    </w:rPr>
  </w:style>
  <w:style w:type="character" w:styleId="Hyperlink">
    <w:name w:val="Hyperlink"/>
    <w:basedOn w:val="DefaultParagraphFont"/>
    <w:uiPriority w:val="99"/>
    <w:rsid w:val="006A3E82"/>
    <w:rPr>
      <w:color w:val="0000FF"/>
      <w:u w:val="single"/>
    </w:rPr>
  </w:style>
  <w:style w:type="character" w:styleId="Strong">
    <w:name w:val="Strong"/>
    <w:basedOn w:val="DefaultParagraphFont"/>
    <w:uiPriority w:val="22"/>
    <w:rsid w:val="006A3E82"/>
    <w:rPr>
      <w:b/>
    </w:rPr>
  </w:style>
  <w:style w:type="character" w:customStyle="1" w:styleId="apple-converted-space">
    <w:name w:val="apple-converted-space"/>
    <w:basedOn w:val="DefaultParagraphFont"/>
    <w:rsid w:val="006A3E82"/>
  </w:style>
  <w:style w:type="paragraph" w:customStyle="1" w:styleId="yiv2475566380xmsonormal">
    <w:name w:val="yiv2475566380xmsonormal"/>
    <w:basedOn w:val="Normal"/>
    <w:rsid w:val="006A3E82"/>
    <w:pPr>
      <w:spacing w:beforeLines="1" w:afterLines="1"/>
    </w:pPr>
    <w:rPr>
      <w:rFonts w:ascii="Times" w:eastAsiaTheme="minorEastAsia" w:hAnsi="Times" w:cstheme="minorBidi"/>
      <w:sz w:val="20"/>
      <w:szCs w:val="20"/>
    </w:rPr>
  </w:style>
  <w:style w:type="paragraph" w:customStyle="1" w:styleId="yiv2475566380xmsoplaintext">
    <w:name w:val="yiv2475566380xmsoplaintext"/>
    <w:basedOn w:val="Normal"/>
    <w:rsid w:val="006A3E82"/>
    <w:pPr>
      <w:spacing w:beforeLines="1" w:afterLines="1"/>
    </w:pPr>
    <w:rPr>
      <w:rFonts w:ascii="Times" w:eastAsiaTheme="minorEastAsia" w:hAnsi="Times" w:cstheme="minorBidi"/>
      <w:sz w:val="20"/>
      <w:szCs w:val="20"/>
    </w:rPr>
  </w:style>
  <w:style w:type="paragraph" w:customStyle="1" w:styleId="yiv2475566380msonormal">
    <w:name w:val="yiv2475566380msonormal"/>
    <w:basedOn w:val="Normal"/>
    <w:rsid w:val="006A3E82"/>
    <w:pPr>
      <w:spacing w:beforeLines="1" w:afterLines="1"/>
    </w:pPr>
    <w:rPr>
      <w:rFonts w:ascii="Times" w:eastAsiaTheme="minorEastAsia" w:hAnsi="Times" w:cstheme="minorBidi"/>
      <w:sz w:val="20"/>
      <w:szCs w:val="20"/>
    </w:rPr>
  </w:style>
  <w:style w:type="character" w:customStyle="1" w:styleId="dfekbbohjxcz1vrpvfq67snw3ms2u">
    <w:name w:val="d_f ek_bb o_h j_x c_z1vrpvf q_67sn w_3ms2u"/>
    <w:basedOn w:val="DefaultParagraphFont"/>
    <w:rsid w:val="006A3E82"/>
  </w:style>
  <w:style w:type="character" w:styleId="FollowedHyperlink">
    <w:name w:val="FollowedHyperlink"/>
    <w:basedOn w:val="DefaultParagraphFont"/>
    <w:uiPriority w:val="99"/>
    <w:rsid w:val="006A3E82"/>
    <w:rPr>
      <w:color w:val="800080" w:themeColor="followedHyperlink"/>
      <w:u w:val="single"/>
    </w:rPr>
  </w:style>
  <w:style w:type="paragraph" w:customStyle="1" w:styleId="yiv0102594245msonormal">
    <w:name w:val="yiv0102594245msonormal"/>
    <w:basedOn w:val="Normal"/>
    <w:rsid w:val="006A3E82"/>
    <w:pPr>
      <w:spacing w:beforeLines="1" w:afterLines="1"/>
    </w:pPr>
    <w:rPr>
      <w:rFonts w:ascii="Times" w:eastAsiaTheme="minorEastAsia" w:hAnsi="Times" w:cstheme="minorBidi"/>
      <w:sz w:val="20"/>
      <w:szCs w:val="20"/>
    </w:rPr>
  </w:style>
  <w:style w:type="paragraph" w:customStyle="1" w:styleId="yiv4523628283msonormal">
    <w:name w:val="yiv4523628283msonormal"/>
    <w:basedOn w:val="Normal"/>
    <w:rsid w:val="006A3E82"/>
    <w:pPr>
      <w:spacing w:beforeLines="1" w:afterLines="1"/>
    </w:pPr>
    <w:rPr>
      <w:rFonts w:ascii="Times" w:eastAsiaTheme="minorEastAsia" w:hAnsi="Times" w:cstheme="minorBidi"/>
      <w:sz w:val="20"/>
      <w:szCs w:val="20"/>
    </w:rPr>
  </w:style>
  <w:style w:type="paragraph" w:customStyle="1" w:styleId="yiv3741680608msonormal">
    <w:name w:val="yiv3741680608msonormal"/>
    <w:basedOn w:val="Normal"/>
    <w:rsid w:val="006A3E82"/>
    <w:pPr>
      <w:spacing w:beforeLines="1" w:afterLines="1"/>
    </w:pPr>
    <w:rPr>
      <w:rFonts w:ascii="Times" w:eastAsiaTheme="minorEastAsia" w:hAnsi="Times" w:cstheme="minorBidi"/>
      <w:sz w:val="20"/>
      <w:szCs w:val="20"/>
    </w:rPr>
  </w:style>
  <w:style w:type="paragraph" w:customStyle="1" w:styleId="yiv4709510308xmsonormal">
    <w:name w:val="yiv4709510308x_msonormal"/>
    <w:basedOn w:val="Normal"/>
    <w:rsid w:val="006A3E82"/>
    <w:pPr>
      <w:spacing w:beforeLines="1" w:afterLines="1"/>
    </w:pPr>
    <w:rPr>
      <w:rFonts w:ascii="Times" w:eastAsiaTheme="minorEastAsia" w:hAnsi="Times" w:cstheme="minorBidi"/>
      <w:sz w:val="20"/>
      <w:szCs w:val="20"/>
    </w:rPr>
  </w:style>
  <w:style w:type="paragraph" w:customStyle="1" w:styleId="Normal1">
    <w:name w:val="Normal1"/>
    <w:rsid w:val="006A3E82"/>
    <w:pPr>
      <w:spacing w:line="276" w:lineRule="auto"/>
    </w:pPr>
    <w:rPr>
      <w:rFonts w:ascii="Arial" w:eastAsia="Arial" w:hAnsi="Arial" w:cs="Arial"/>
      <w:sz w:val="22"/>
      <w:szCs w:val="22"/>
    </w:rPr>
  </w:style>
  <w:style w:type="character" w:customStyle="1" w:styleId="TitleChar">
    <w:name w:val="Title Char"/>
    <w:basedOn w:val="DefaultParagraphFont"/>
    <w:link w:val="Title"/>
    <w:rsid w:val="006A3E82"/>
    <w:rPr>
      <w:sz w:val="48"/>
      <w:szCs w:val="24"/>
    </w:rPr>
  </w:style>
  <w:style w:type="paragraph" w:styleId="Subtitle">
    <w:name w:val="Subtitle"/>
    <w:basedOn w:val="Normal1"/>
    <w:next w:val="Normal1"/>
    <w:link w:val="SubtitleChar"/>
    <w:rsid w:val="006A3E82"/>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6A3E82"/>
    <w:rPr>
      <w:rFonts w:ascii="Georgia" w:eastAsia="Georgia" w:hAnsi="Georgia" w:cs="Georgia"/>
      <w:i/>
      <w:color w:val="666666"/>
      <w:sz w:val="48"/>
      <w:szCs w:val="48"/>
    </w:rPr>
  </w:style>
  <w:style w:type="character" w:customStyle="1" w:styleId="DocumentMapChar">
    <w:name w:val="Document Map Char"/>
    <w:basedOn w:val="DefaultParagraphFont"/>
    <w:link w:val="DocumentMap"/>
    <w:uiPriority w:val="99"/>
    <w:rsid w:val="006A3E82"/>
    <w:rPr>
      <w:rFonts w:ascii="Tahoma" w:hAnsi="Tahoma" w:cs="Tahoma"/>
      <w:shd w:val="clear" w:color="auto" w:fill="000080"/>
    </w:rPr>
  </w:style>
  <w:style w:type="paragraph" w:styleId="ListParagraph">
    <w:name w:val="List Paragraph"/>
    <w:basedOn w:val="Normal"/>
    <w:uiPriority w:val="34"/>
    <w:qFormat/>
    <w:rsid w:val="006A3E82"/>
    <w:pPr>
      <w:ind w:left="720"/>
      <w:contextualSpacing/>
    </w:pPr>
    <w:rPr>
      <w:rFonts w:asciiTheme="minorHAnsi" w:eastAsiaTheme="minorHAnsi" w:hAnsiTheme="minorHAnsi" w:cstheme="minorBidi"/>
    </w:rPr>
  </w:style>
  <w:style w:type="character" w:customStyle="1" w:styleId="yiv1063309427bumpedfont20">
    <w:name w:val="yiv1063309427bumpedfont20"/>
    <w:basedOn w:val="DefaultParagraphFont"/>
    <w:rsid w:val="006A3E82"/>
  </w:style>
  <w:style w:type="paragraph" w:customStyle="1" w:styleId="yiv4076967563msonormal">
    <w:name w:val="yiv4076967563msonormal"/>
    <w:basedOn w:val="Normal"/>
    <w:rsid w:val="006A3E82"/>
    <w:pPr>
      <w:spacing w:beforeLines="1" w:afterLines="1"/>
    </w:pPr>
    <w:rPr>
      <w:rFonts w:ascii="Times" w:eastAsiaTheme="minorEastAsia" w:hAnsi="Times" w:cstheme="minorBidi"/>
      <w:sz w:val="20"/>
      <w:szCs w:val="20"/>
    </w:rPr>
  </w:style>
  <w:style w:type="paragraph" w:customStyle="1" w:styleId="yiv4076967563msolistparagraphcxspmiddle">
    <w:name w:val="yiv4076967563msolistparagraphcxspmiddle"/>
    <w:basedOn w:val="Normal"/>
    <w:rsid w:val="006A3E82"/>
    <w:pPr>
      <w:spacing w:beforeLines="1" w:afterLines="1"/>
    </w:pPr>
    <w:rPr>
      <w:rFonts w:ascii="Times" w:eastAsiaTheme="minorEastAsia" w:hAnsi="Times" w:cstheme="minorBidi"/>
      <w:sz w:val="20"/>
      <w:szCs w:val="20"/>
    </w:rPr>
  </w:style>
  <w:style w:type="paragraph" w:customStyle="1" w:styleId="yiv3618343903msonormal">
    <w:name w:val="yiv3618343903msonormal"/>
    <w:basedOn w:val="Normal"/>
    <w:rsid w:val="006A3E82"/>
    <w:pPr>
      <w:spacing w:beforeLines="1" w:afterLines="1"/>
    </w:pPr>
    <w:rPr>
      <w:rFonts w:ascii="Times" w:eastAsiaTheme="minorEastAsia" w:hAnsi="Times" w:cstheme="minorBidi"/>
      <w:sz w:val="20"/>
      <w:szCs w:val="20"/>
    </w:rPr>
  </w:style>
  <w:style w:type="paragraph" w:customStyle="1" w:styleId="normal0">
    <w:name w:val="normal"/>
    <w:rsid w:val="009C729A"/>
    <w:pPr>
      <w:spacing w:line="276" w:lineRule="auto"/>
    </w:pPr>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1189442627">
      <w:bodyDiv w:val="1"/>
      <w:marLeft w:val="0"/>
      <w:marRight w:val="0"/>
      <w:marTop w:val="0"/>
      <w:marBottom w:val="0"/>
      <w:divBdr>
        <w:top w:val="none" w:sz="0" w:space="0" w:color="auto"/>
        <w:left w:val="none" w:sz="0" w:space="0" w:color="auto"/>
        <w:bottom w:val="none" w:sz="0" w:space="0" w:color="auto"/>
        <w:right w:val="none" w:sz="0" w:space="0" w:color="auto"/>
      </w:divBdr>
      <w:divsChild>
        <w:div w:id="1953513715">
          <w:marLeft w:val="0"/>
          <w:marRight w:val="0"/>
          <w:marTop w:val="0"/>
          <w:marBottom w:val="0"/>
          <w:divBdr>
            <w:top w:val="none" w:sz="0" w:space="0" w:color="auto"/>
            <w:left w:val="none" w:sz="0" w:space="0" w:color="auto"/>
            <w:bottom w:val="none" w:sz="0" w:space="0" w:color="auto"/>
            <w:right w:val="none" w:sz="0" w:space="0" w:color="auto"/>
          </w:divBdr>
        </w:div>
        <w:div w:id="1140461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hlanduse@gmail.com" TargetMode="External"/><Relationship Id="rId12" Type="http://schemas.openxmlformats.org/officeDocument/2006/relationships/hyperlink" Target="mailto:PHhistoric@gmail.com" TargetMode="External"/><Relationship Id="rId13" Type="http://schemas.openxmlformats.org/officeDocument/2006/relationships/hyperlink" Target="https://library.municode.com/ga/atlanta/codes/code_of_ordinances?nodeId=PTIIICOORANDECO_PT16ZO_CH20VPOGHHIDI" TargetMode="External"/><Relationship Id="rId14" Type="http://schemas.openxmlformats.org/officeDocument/2006/relationships/hyperlink" Target="mailto:historicpreservation@atlantaga.gov" TargetMode="External"/><Relationship Id="rId15" Type="http://schemas.openxmlformats.org/officeDocument/2006/relationships/hyperlink" Target="mailto:Andrea.zern@yahoo.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vmyers@atlantaga.gov" TargetMode="External"/><Relationship Id="rId6" Type="http://schemas.openxmlformats.org/officeDocument/2006/relationships/hyperlink" Target="mailto:ARFarokhi@AtlantaGA.gov" TargetMode="External"/><Relationship Id="rId7" Type="http://schemas.openxmlformats.org/officeDocument/2006/relationships/hyperlink" Target="mailto:JCTribby@AtlantaGA.gov" TargetMode="External"/><Relationship Id="rId8" Type="http://schemas.openxmlformats.org/officeDocument/2006/relationships/hyperlink" Target="https://atlzoning.com/" TargetMode="External"/><Relationship Id="rId9" Type="http://schemas.openxmlformats.org/officeDocument/2006/relationships/hyperlink" Target="https://atlzoning.com/meet-and-contribute/" TargetMode="External"/><Relationship Id="rId10" Type="http://schemas.openxmlformats.org/officeDocument/2006/relationships/hyperlink" Target="https://www.ponceyhighland.org/land-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1188</Words>
  <Characters>6773</Characters>
  <Application>Microsoft Macintosh Word</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CPR TRAINING</vt:lpstr>
    </vt:vector>
  </TitlesOfParts>
  <Company>Department of Atheletics APS</Company>
  <LinksUpToDate>false</LinksUpToDate>
  <CharactersWithSpaces>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 TRAINING</dc:title>
  <dc:creator>renjackson</dc:creator>
  <cp:lastModifiedBy>John Zern</cp:lastModifiedBy>
  <cp:revision>13</cp:revision>
  <cp:lastPrinted>2012-04-20T16:12:00Z</cp:lastPrinted>
  <dcterms:created xsi:type="dcterms:W3CDTF">2022-01-05T05:37:00Z</dcterms:created>
  <dcterms:modified xsi:type="dcterms:W3CDTF">2022-01-05T08:10:00Z</dcterms:modified>
</cp:coreProperties>
</file>